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5557" w14:textId="77777777" w:rsidR="00404A77" w:rsidRPr="001A3BC2" w:rsidRDefault="00404A77">
      <w:pPr>
        <w:spacing w:after="120"/>
        <w:jc w:val="center"/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Open Meetings Notice</w:t>
      </w:r>
    </w:p>
    <w:p w14:paraId="41DED860" w14:textId="77777777" w:rsidR="00404A77" w:rsidRPr="001A3BC2" w:rsidRDefault="00404A77">
      <w:pPr>
        <w:jc w:val="center"/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 xml:space="preserve">Note: Notice must be posted at least 24 working day hours prior to the meeting. </w:t>
      </w:r>
    </w:p>
    <w:p w14:paraId="1D1FB8B0" w14:textId="77777777" w:rsidR="00404A77" w:rsidRPr="001A3BC2" w:rsidRDefault="00404A77">
      <w:pPr>
        <w:rPr>
          <w:rFonts w:ascii="Times New Roman" w:hAnsi="Times New Roman"/>
          <w:szCs w:val="24"/>
        </w:rPr>
      </w:pPr>
    </w:p>
    <w:p w14:paraId="64FCFB4C" w14:textId="77777777" w:rsidR="00404A77" w:rsidRPr="001A3BC2" w:rsidRDefault="00404A77">
      <w:pPr>
        <w:rPr>
          <w:rFonts w:ascii="Times New Roman" w:hAnsi="Times New Roman"/>
          <w:szCs w:val="24"/>
        </w:rPr>
      </w:pPr>
    </w:p>
    <w:p w14:paraId="584177C3" w14:textId="77777777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Committee name</w:t>
      </w:r>
      <w:r w:rsidR="00E269FE" w:rsidRPr="001A3BC2">
        <w:rPr>
          <w:rFonts w:ascii="Times New Roman" w:hAnsi="Times New Roman"/>
          <w:szCs w:val="24"/>
        </w:rPr>
        <w:t xml:space="preserve">: </w:t>
      </w:r>
      <w:r w:rsidR="00847F31" w:rsidRPr="001A3BC2">
        <w:rPr>
          <w:rFonts w:ascii="Times New Roman" w:hAnsi="Times New Roman"/>
          <w:szCs w:val="24"/>
        </w:rPr>
        <w:t>CALS Animal Care and Use Committee</w:t>
      </w:r>
    </w:p>
    <w:p w14:paraId="629C55EB" w14:textId="75273D99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Date of meeting</w:t>
      </w:r>
      <w:r w:rsidR="005146F3" w:rsidRPr="001A3BC2">
        <w:rPr>
          <w:rFonts w:ascii="Times New Roman" w:hAnsi="Times New Roman"/>
          <w:szCs w:val="24"/>
        </w:rPr>
        <w:t xml:space="preserve">: </w:t>
      </w:r>
      <w:r w:rsidR="007134D3">
        <w:rPr>
          <w:rFonts w:ascii="Times New Roman" w:hAnsi="Times New Roman"/>
          <w:szCs w:val="24"/>
        </w:rPr>
        <w:t>October 16</w:t>
      </w:r>
      <w:r w:rsidR="005A2C2E">
        <w:rPr>
          <w:rFonts w:ascii="Times New Roman" w:hAnsi="Times New Roman"/>
          <w:szCs w:val="24"/>
        </w:rPr>
        <w:t>, 2025</w:t>
      </w:r>
    </w:p>
    <w:p w14:paraId="22990FA9" w14:textId="77777777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Time of meeting:</w:t>
      </w:r>
      <w:r w:rsidR="00E269FE" w:rsidRPr="001A3BC2">
        <w:rPr>
          <w:rFonts w:ascii="Times New Roman" w:hAnsi="Times New Roman"/>
          <w:szCs w:val="24"/>
        </w:rPr>
        <w:t xml:space="preserve"> </w:t>
      </w:r>
      <w:r w:rsidR="00847F31" w:rsidRPr="001A3BC2">
        <w:rPr>
          <w:rFonts w:ascii="Times New Roman" w:hAnsi="Times New Roman"/>
          <w:szCs w:val="24"/>
        </w:rPr>
        <w:t>2:00PM</w:t>
      </w:r>
    </w:p>
    <w:p w14:paraId="239D6070" w14:textId="016FCB31" w:rsidR="00B04B5D" w:rsidRPr="001A3BC2" w:rsidRDefault="00105108" w:rsidP="009A052B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Location of Meeting</w:t>
      </w:r>
      <w:r w:rsidR="00404A77" w:rsidRPr="001A3BC2">
        <w:rPr>
          <w:rFonts w:ascii="Times New Roman" w:hAnsi="Times New Roman"/>
          <w:szCs w:val="24"/>
        </w:rPr>
        <w:t>:</w:t>
      </w:r>
      <w:r w:rsidR="00E269FE" w:rsidRPr="001A3BC2">
        <w:rPr>
          <w:rFonts w:ascii="Times New Roman" w:hAnsi="Times New Roman"/>
          <w:szCs w:val="24"/>
        </w:rPr>
        <w:t xml:space="preserve"> </w:t>
      </w:r>
      <w:r w:rsidR="006D3531" w:rsidRPr="00F34116">
        <w:rPr>
          <w:rFonts w:ascii="Times New Roman" w:hAnsi="Times New Roman"/>
          <w:szCs w:val="24"/>
        </w:rPr>
        <w:t>272 Enzyme Institute, 1710 University Avenue, Madison, WI 53726</w:t>
      </w:r>
    </w:p>
    <w:p w14:paraId="6D504F6A" w14:textId="77777777" w:rsidR="007F175D" w:rsidRPr="007F175D" w:rsidRDefault="007F175D" w:rsidP="007F175D">
      <w:pPr>
        <w:rPr>
          <w:rFonts w:ascii="Times New Roman" w:eastAsia="Times New Roman" w:hAnsi="Times New Roman"/>
          <w:szCs w:val="24"/>
        </w:rPr>
      </w:pPr>
    </w:p>
    <w:p w14:paraId="0726FAB1" w14:textId="04C9C4B1" w:rsidR="00A77F71" w:rsidRPr="006D3531" w:rsidRDefault="00A77F71" w:rsidP="00A77F71">
      <w:pPr>
        <w:rPr>
          <w:rFonts w:ascii="Times New Roman" w:hAnsi="Times New Roman"/>
          <w:b/>
          <w:bCs/>
          <w:szCs w:val="24"/>
        </w:rPr>
      </w:pPr>
      <w:r w:rsidRPr="006D3531">
        <w:rPr>
          <w:rFonts w:ascii="Times New Roman" w:hAnsi="Times New Roman"/>
          <w:b/>
          <w:bCs/>
          <w:szCs w:val="24"/>
        </w:rPr>
        <w:t>Public Status (check all that apply):</w:t>
      </w:r>
    </w:p>
    <w:p w14:paraId="6290AD1B" w14:textId="77777777" w:rsidR="00A77F71" w:rsidRPr="00077182" w:rsidRDefault="00A77F71" w:rsidP="00A77F71">
      <w:pPr>
        <w:rPr>
          <w:rFonts w:ascii="Times New Roman" w:hAnsi="Times New Roman"/>
          <w:szCs w:val="24"/>
        </w:rPr>
      </w:pPr>
    </w:p>
    <w:p w14:paraId="32876F1A" w14:textId="77777777" w:rsidR="00404A77" w:rsidRDefault="00E269FE">
      <w:r>
        <w:t>[</w:t>
      </w:r>
      <w:r w:rsidR="00156F98">
        <w:t xml:space="preserve">  </w:t>
      </w:r>
      <w:r w:rsidR="00404A77">
        <w:t>]</w:t>
      </w:r>
      <w:r w:rsidR="00404A77">
        <w:tab/>
        <w:t>Open to the Public (no Closed Session)</w:t>
      </w:r>
    </w:p>
    <w:p w14:paraId="10BDF61D" w14:textId="77777777" w:rsidR="00404A77" w:rsidRDefault="00404A77"/>
    <w:p w14:paraId="62977CD1" w14:textId="77777777" w:rsidR="00404A77" w:rsidRDefault="00156F98">
      <w:r>
        <w:t>[</w:t>
      </w:r>
      <w:r w:rsidR="00A53D1F">
        <w:t xml:space="preserve"> </w:t>
      </w:r>
      <w:r w:rsidR="00847F31">
        <w:t>X</w:t>
      </w:r>
      <w:r w:rsidR="00A53D1F">
        <w:t xml:space="preserve"> </w:t>
      </w:r>
      <w:r w:rsidR="007C71D5">
        <w:t>]</w:t>
      </w:r>
      <w:r w:rsidR="005146F3">
        <w:t xml:space="preserve"> </w:t>
      </w:r>
      <w:r w:rsidR="00DD191D">
        <w:tab/>
      </w:r>
      <w:r w:rsidR="00404A77">
        <w:t xml:space="preserve">Open to the Public with Closed Session (closed session </w:t>
      </w:r>
      <w:proofErr w:type="gramStart"/>
      <w:r w:rsidR="00404A77">
        <w:t>not open</w:t>
      </w:r>
      <w:proofErr w:type="gramEnd"/>
      <w:r w:rsidR="00404A77">
        <w:t xml:space="preserve"> to the public)</w:t>
      </w:r>
    </w:p>
    <w:p w14:paraId="689C464C" w14:textId="77777777" w:rsidR="00404A77" w:rsidRDefault="00404A77">
      <w:r>
        <w:t xml:space="preserve"> </w:t>
      </w:r>
    </w:p>
    <w:p w14:paraId="4E41D2C9" w14:textId="77777777" w:rsidR="00404A77" w:rsidRDefault="00DD191D">
      <w:r>
        <w:t>[  ]</w:t>
      </w:r>
      <w:r>
        <w:tab/>
      </w:r>
      <w:r w:rsidR="00404A77">
        <w:t xml:space="preserve">Meeting begins in Open Session and immediately convenes into Closed Session </w:t>
      </w:r>
    </w:p>
    <w:p w14:paraId="4E40488D" w14:textId="77777777" w:rsidR="00404A77" w:rsidRDefault="00404A77"/>
    <w:p w14:paraId="132C39C5" w14:textId="77777777" w:rsidR="00404A77" w:rsidRDefault="00DD191D">
      <w:r>
        <w:t>[  ]</w:t>
      </w:r>
      <w:r>
        <w:tab/>
      </w:r>
      <w:r w:rsidR="00404A77">
        <w:t>Meeting will reconvene in Open Session following Closed Session</w:t>
      </w:r>
      <w:r w:rsidR="003718E1">
        <w:t>.</w:t>
      </w:r>
    </w:p>
    <w:p w14:paraId="77A6394E" w14:textId="7930FE71" w:rsidR="00404A77" w:rsidRDefault="00404A77">
      <w:r>
        <w:tab/>
      </w:r>
      <w:r w:rsidR="003718E1">
        <w:t xml:space="preserve"> </w:t>
      </w:r>
    </w:p>
    <w:p w14:paraId="3EF1585A" w14:textId="77777777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4BD747A4" w14:textId="77777777" w:rsidR="00404A77" w:rsidRDefault="00404A77"/>
    <w:p w14:paraId="1CE43B58" w14:textId="77777777" w:rsidR="00404A77" w:rsidRDefault="00DD191D">
      <w:pPr>
        <w:ind w:left="720" w:hanging="720"/>
      </w:pPr>
      <w:r>
        <w:t>[</w:t>
      </w:r>
      <w:r w:rsidR="00A56DBA">
        <w:t xml:space="preserve"> </w:t>
      </w:r>
      <w:r w:rsidR="00847F31">
        <w:t>X</w:t>
      </w:r>
      <w:r w:rsidR="00A56DBA">
        <w:t xml:space="preserve"> 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7AC54D7F" w14:textId="77777777" w:rsidR="00404A77" w:rsidRDefault="00404A77"/>
    <w:p w14:paraId="7E3AF99E" w14:textId="77777777" w:rsidR="00404A77" w:rsidRDefault="00584CEC">
      <w:r>
        <w:t>[</w:t>
      </w:r>
      <w:r w:rsidR="00944E9D">
        <w:t xml:space="preserve"> </w:t>
      </w:r>
      <w:r w:rsidR="00847F31">
        <w:t>X</w:t>
      </w:r>
      <w:r w:rsidR="00944E9D">
        <w:t xml:space="preserve"> 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37872599" w14:textId="77777777" w:rsidR="00404A77" w:rsidRDefault="00404A77"/>
    <w:p w14:paraId="56BA3A85" w14:textId="77777777" w:rsidR="00404A77" w:rsidRDefault="009B46AB">
      <w:pPr>
        <w:ind w:left="720" w:hanging="720"/>
      </w:pPr>
      <w:r>
        <w:t xml:space="preserve">[  </w:t>
      </w:r>
      <w:r w:rsidR="00DD191D">
        <w:t>]</w:t>
      </w:r>
      <w:r w:rsidR="00DD191D">
        <w:tab/>
      </w:r>
      <w:r w:rsidR="00404A77">
        <w:t>Reviewing proprietary or confidential protocol or other research information per s. 19.85(1)(e), Wis. Stats.</w:t>
      </w:r>
    </w:p>
    <w:p w14:paraId="4163D549" w14:textId="77777777" w:rsidR="00404A77" w:rsidRDefault="00404A77"/>
    <w:p w14:paraId="2DFA2A9C" w14:textId="609DCC9A" w:rsidR="00404A77" w:rsidRDefault="0003258D">
      <w:r>
        <w:t>[</w:t>
      </w:r>
      <w:r w:rsidR="00944E9D">
        <w:t xml:space="preserve">  </w:t>
      </w:r>
      <w:r>
        <w:t>]</w:t>
      </w:r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71417B62" w14:textId="77777777" w:rsidR="00404A77" w:rsidRDefault="00404A77"/>
    <w:p w14:paraId="50057BE8" w14:textId="77777777" w:rsidR="009531D7" w:rsidRDefault="009531D7">
      <w:pPr>
        <w:rPr>
          <w:b/>
          <w:szCs w:val="24"/>
        </w:rPr>
      </w:pPr>
    </w:p>
    <w:p w14:paraId="78276133" w14:textId="375B98E6" w:rsidR="00404A77" w:rsidRPr="00F34116" w:rsidRDefault="00404A77">
      <w:pPr>
        <w:rPr>
          <w:szCs w:val="24"/>
        </w:rPr>
      </w:pPr>
      <w:r w:rsidRPr="00F34116">
        <w:rPr>
          <w:b/>
          <w:szCs w:val="24"/>
        </w:rPr>
        <w:t>Open Session Items</w:t>
      </w:r>
      <w:r w:rsidRPr="00F34116">
        <w:rPr>
          <w:szCs w:val="24"/>
        </w:rPr>
        <w:t>:</w:t>
      </w:r>
      <w:r w:rsidR="00280EE5" w:rsidRPr="00F34116">
        <w:rPr>
          <w:szCs w:val="24"/>
        </w:rPr>
        <w:t xml:space="preserve"> </w:t>
      </w:r>
    </w:p>
    <w:p w14:paraId="19C8D272" w14:textId="77777777" w:rsidR="00105108" w:rsidRPr="00F34116" w:rsidRDefault="00105108" w:rsidP="00105108">
      <w:pPr>
        <w:rPr>
          <w:szCs w:val="24"/>
        </w:rPr>
      </w:pPr>
      <w:r w:rsidRPr="00F34116">
        <w:rPr>
          <w:szCs w:val="24"/>
        </w:rPr>
        <w:t>Approval of previous draft meeting minutes</w:t>
      </w:r>
    </w:p>
    <w:p w14:paraId="281442AB" w14:textId="77777777" w:rsidR="007F3290" w:rsidRPr="00F34116" w:rsidRDefault="00105108" w:rsidP="00105108">
      <w:pPr>
        <w:rPr>
          <w:szCs w:val="24"/>
        </w:rPr>
      </w:pPr>
      <w:r w:rsidRPr="00F34116">
        <w:rPr>
          <w:szCs w:val="24"/>
        </w:rPr>
        <w:t>Annual Updates and other Logs</w:t>
      </w:r>
    </w:p>
    <w:p w14:paraId="483E2F10" w14:textId="5126FC2E" w:rsidR="00105108" w:rsidRPr="00F34116" w:rsidRDefault="00105108" w:rsidP="00105108">
      <w:pPr>
        <w:rPr>
          <w:szCs w:val="24"/>
        </w:rPr>
      </w:pPr>
      <w:r w:rsidRPr="00F34116">
        <w:rPr>
          <w:szCs w:val="24"/>
        </w:rPr>
        <w:t xml:space="preserve">Post-approval Monitoring: Senior Program Veterinarians reports </w:t>
      </w:r>
    </w:p>
    <w:p w14:paraId="14A055E0" w14:textId="77777777" w:rsidR="00105108" w:rsidRPr="00F34116" w:rsidRDefault="00105108" w:rsidP="00105108">
      <w:pPr>
        <w:rPr>
          <w:szCs w:val="24"/>
        </w:rPr>
      </w:pPr>
      <w:r w:rsidRPr="00F34116">
        <w:rPr>
          <w:szCs w:val="24"/>
        </w:rPr>
        <w:t>Post-approval Monitoring: Assessment Specialist and other reports</w:t>
      </w:r>
    </w:p>
    <w:p w14:paraId="0440C26F" w14:textId="1540AC40" w:rsidR="001B3D55" w:rsidRPr="00710C08" w:rsidRDefault="001B3D55" w:rsidP="00105108">
      <w:pPr>
        <w:rPr>
          <w:szCs w:val="24"/>
        </w:rPr>
      </w:pPr>
      <w:r w:rsidRPr="00F34116">
        <w:rPr>
          <w:szCs w:val="24"/>
        </w:rPr>
        <w:t>Committee Training</w:t>
      </w:r>
    </w:p>
    <w:p w14:paraId="5827864B" w14:textId="77777777" w:rsidR="00404A77" w:rsidRPr="00710C08" w:rsidRDefault="00404A77">
      <w:pPr>
        <w:rPr>
          <w:szCs w:val="24"/>
        </w:rPr>
      </w:pPr>
    </w:p>
    <w:p w14:paraId="7F57C994" w14:textId="77777777" w:rsidR="00404A77" w:rsidRPr="00710C08" w:rsidRDefault="00404A77">
      <w:pPr>
        <w:rPr>
          <w:szCs w:val="24"/>
        </w:rPr>
      </w:pPr>
      <w:r w:rsidRPr="00710C08">
        <w:rPr>
          <w:b/>
          <w:szCs w:val="24"/>
        </w:rPr>
        <w:t>Closed Session Items</w:t>
      </w:r>
      <w:r w:rsidRPr="00710C08">
        <w:rPr>
          <w:szCs w:val="24"/>
        </w:rPr>
        <w:t>:</w:t>
      </w:r>
      <w:r w:rsidR="005E7A8E" w:rsidRPr="00710C08">
        <w:rPr>
          <w:szCs w:val="24"/>
        </w:rPr>
        <w:t xml:space="preserve"> </w:t>
      </w:r>
    </w:p>
    <w:p w14:paraId="65DD26E7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 xml:space="preserve">Approval of previous draft meeting minutes (closed session) per Wis. Stat. § 19.85(1)(c)(d)(f) </w:t>
      </w:r>
    </w:p>
    <w:p w14:paraId="702A5A96" w14:textId="77777777" w:rsidR="00105108" w:rsidRPr="00710C08" w:rsidRDefault="00105108" w:rsidP="00105108">
      <w:pPr>
        <w:rPr>
          <w:szCs w:val="24"/>
        </w:rPr>
      </w:pPr>
    </w:p>
    <w:p w14:paraId="23E21133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facility inspection reports which may include discussion of specific research facilities and personnel matters related to animal research per Wis. Stat. § 19.85(1)(c)(d)(f)</w:t>
      </w:r>
    </w:p>
    <w:p w14:paraId="32BA89CD" w14:textId="77777777" w:rsidR="00105108" w:rsidRPr="00710C08" w:rsidRDefault="00105108" w:rsidP="00105108">
      <w:pPr>
        <w:rPr>
          <w:szCs w:val="24"/>
        </w:rPr>
      </w:pPr>
    </w:p>
    <w:p w14:paraId="394540C2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30D230AA" w14:textId="77777777" w:rsidR="00105108" w:rsidRPr="00710C08" w:rsidRDefault="00105108" w:rsidP="00105108">
      <w:pPr>
        <w:rPr>
          <w:szCs w:val="24"/>
        </w:rPr>
      </w:pPr>
    </w:p>
    <w:p w14:paraId="0AA1A99A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lastRenderedPageBreak/>
        <w:t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</w:t>
      </w:r>
    </w:p>
    <w:p w14:paraId="76F42320" w14:textId="77777777" w:rsidR="00105108" w:rsidRPr="00710C08" w:rsidRDefault="00105108" w:rsidP="00105108">
      <w:pPr>
        <w:rPr>
          <w:szCs w:val="24"/>
        </w:rPr>
      </w:pPr>
    </w:p>
    <w:p w14:paraId="0EF48CF2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time-sensitive matters required by 9 CFR 2.31 to be reviewed by the IACUC, containing discussion of specific research facilities, research protocols, or performance of specific personnel, per Wis. Stat. § 19.85(1)(c)(d)(f).</w:t>
      </w:r>
    </w:p>
    <w:p w14:paraId="56CFDF3A" w14:textId="77777777" w:rsidR="00105108" w:rsidRDefault="00105108">
      <w:pPr>
        <w:rPr>
          <w:sz w:val="20"/>
        </w:rPr>
      </w:pPr>
    </w:p>
    <w:p w14:paraId="7FB3A090" w14:textId="77777777" w:rsidR="00FE4B4E" w:rsidRDefault="00FE4B4E">
      <w:pPr>
        <w:rPr>
          <w:sz w:val="20"/>
        </w:rPr>
      </w:pPr>
    </w:p>
    <w:p w14:paraId="59E7FCAA" w14:textId="2C39BB57" w:rsidR="00F60A72" w:rsidRPr="00514E94" w:rsidRDefault="00FE4B4E">
      <w:pPr>
        <w:rPr>
          <w:sz w:val="20"/>
        </w:rPr>
      </w:pPr>
      <w:r w:rsidRPr="005146F3">
        <w:rPr>
          <w:b/>
          <w:sz w:val="20"/>
        </w:rPr>
        <w:t>Posted</w:t>
      </w:r>
      <w:r w:rsidR="005146F3" w:rsidRPr="005146F3">
        <w:rPr>
          <w:b/>
          <w:sz w:val="20"/>
        </w:rPr>
        <w:t>:</w:t>
      </w:r>
      <w:r w:rsidR="00847F31">
        <w:rPr>
          <w:b/>
          <w:sz w:val="20"/>
        </w:rPr>
        <w:t xml:space="preserve"> </w:t>
      </w:r>
      <w:r w:rsidR="006D3531" w:rsidRPr="00F34116">
        <w:rPr>
          <w:b/>
          <w:sz w:val="20"/>
        </w:rPr>
        <w:t>October 9, 2025</w:t>
      </w:r>
    </w:p>
    <w:sectPr w:rsidR="00F60A72" w:rsidRPr="00514E94" w:rsidSect="001A3BC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4D"/>
    <w:rsid w:val="0002172F"/>
    <w:rsid w:val="0003258D"/>
    <w:rsid w:val="00047736"/>
    <w:rsid w:val="00074BBA"/>
    <w:rsid w:val="00075A24"/>
    <w:rsid w:val="00077182"/>
    <w:rsid w:val="0009249D"/>
    <w:rsid w:val="000A04AF"/>
    <w:rsid w:val="000A13AC"/>
    <w:rsid w:val="000A2E46"/>
    <w:rsid w:val="000B4AE8"/>
    <w:rsid w:val="000B5408"/>
    <w:rsid w:val="000C0DAC"/>
    <w:rsid w:val="000C4501"/>
    <w:rsid w:val="0010171C"/>
    <w:rsid w:val="00105108"/>
    <w:rsid w:val="00106999"/>
    <w:rsid w:val="0010742C"/>
    <w:rsid w:val="001137C2"/>
    <w:rsid w:val="001144A8"/>
    <w:rsid w:val="00130732"/>
    <w:rsid w:val="001520C9"/>
    <w:rsid w:val="001533C2"/>
    <w:rsid w:val="00156F98"/>
    <w:rsid w:val="00176AAD"/>
    <w:rsid w:val="00185633"/>
    <w:rsid w:val="0018652C"/>
    <w:rsid w:val="001A0916"/>
    <w:rsid w:val="001A3BC2"/>
    <w:rsid w:val="001B3D55"/>
    <w:rsid w:val="001C0EBF"/>
    <w:rsid w:val="001D2224"/>
    <w:rsid w:val="001E0247"/>
    <w:rsid w:val="001F1E0B"/>
    <w:rsid w:val="00215397"/>
    <w:rsid w:val="002310A4"/>
    <w:rsid w:val="00231A64"/>
    <w:rsid w:val="002377D6"/>
    <w:rsid w:val="00240C96"/>
    <w:rsid w:val="00280EE5"/>
    <w:rsid w:val="002A2F8D"/>
    <w:rsid w:val="002B1167"/>
    <w:rsid w:val="002C2711"/>
    <w:rsid w:val="002C3A46"/>
    <w:rsid w:val="002C55FD"/>
    <w:rsid w:val="002D15BD"/>
    <w:rsid w:val="002E3D48"/>
    <w:rsid w:val="002F76B9"/>
    <w:rsid w:val="00320C4B"/>
    <w:rsid w:val="003238EB"/>
    <w:rsid w:val="0033754E"/>
    <w:rsid w:val="00346F91"/>
    <w:rsid w:val="003653A1"/>
    <w:rsid w:val="003718E1"/>
    <w:rsid w:val="003942E1"/>
    <w:rsid w:val="003A0B2D"/>
    <w:rsid w:val="003E5211"/>
    <w:rsid w:val="003F74DF"/>
    <w:rsid w:val="00404A77"/>
    <w:rsid w:val="00406479"/>
    <w:rsid w:val="004444CF"/>
    <w:rsid w:val="004736F9"/>
    <w:rsid w:val="004814E3"/>
    <w:rsid w:val="004906AD"/>
    <w:rsid w:val="004953FA"/>
    <w:rsid w:val="00497C4D"/>
    <w:rsid w:val="004A22ED"/>
    <w:rsid w:val="004C5B2B"/>
    <w:rsid w:val="004D3405"/>
    <w:rsid w:val="004E45BF"/>
    <w:rsid w:val="004F1E3A"/>
    <w:rsid w:val="004F44CB"/>
    <w:rsid w:val="004F56BF"/>
    <w:rsid w:val="00505402"/>
    <w:rsid w:val="005146F3"/>
    <w:rsid w:val="00514E94"/>
    <w:rsid w:val="005621CD"/>
    <w:rsid w:val="005671AB"/>
    <w:rsid w:val="00567F99"/>
    <w:rsid w:val="005727F9"/>
    <w:rsid w:val="005731C5"/>
    <w:rsid w:val="00574EAD"/>
    <w:rsid w:val="00575A09"/>
    <w:rsid w:val="00581A16"/>
    <w:rsid w:val="0058465E"/>
    <w:rsid w:val="00584CEC"/>
    <w:rsid w:val="00597ADB"/>
    <w:rsid w:val="005A15E6"/>
    <w:rsid w:val="005A2C2E"/>
    <w:rsid w:val="005C19FD"/>
    <w:rsid w:val="005C2F44"/>
    <w:rsid w:val="005C481B"/>
    <w:rsid w:val="005D292D"/>
    <w:rsid w:val="005D4046"/>
    <w:rsid w:val="005E4838"/>
    <w:rsid w:val="005E7A8E"/>
    <w:rsid w:val="005F1428"/>
    <w:rsid w:val="006062ED"/>
    <w:rsid w:val="00607EE0"/>
    <w:rsid w:val="0062587E"/>
    <w:rsid w:val="00642700"/>
    <w:rsid w:val="00662B56"/>
    <w:rsid w:val="00676F99"/>
    <w:rsid w:val="00684DE0"/>
    <w:rsid w:val="0069732A"/>
    <w:rsid w:val="006C5B2C"/>
    <w:rsid w:val="006D179F"/>
    <w:rsid w:val="006D1C7A"/>
    <w:rsid w:val="006D3531"/>
    <w:rsid w:val="006F4426"/>
    <w:rsid w:val="006F5884"/>
    <w:rsid w:val="007066D1"/>
    <w:rsid w:val="00710C08"/>
    <w:rsid w:val="007134D3"/>
    <w:rsid w:val="007177F4"/>
    <w:rsid w:val="00732F12"/>
    <w:rsid w:val="007805D0"/>
    <w:rsid w:val="007959BC"/>
    <w:rsid w:val="007A5241"/>
    <w:rsid w:val="007C71D5"/>
    <w:rsid w:val="007D5719"/>
    <w:rsid w:val="007E2767"/>
    <w:rsid w:val="007E5947"/>
    <w:rsid w:val="007F175D"/>
    <w:rsid w:val="007F3290"/>
    <w:rsid w:val="008000B9"/>
    <w:rsid w:val="00801495"/>
    <w:rsid w:val="00802F93"/>
    <w:rsid w:val="00817B26"/>
    <w:rsid w:val="00827A25"/>
    <w:rsid w:val="00846A4A"/>
    <w:rsid w:val="00847F31"/>
    <w:rsid w:val="0086297F"/>
    <w:rsid w:val="008634D8"/>
    <w:rsid w:val="00864C94"/>
    <w:rsid w:val="00890BFB"/>
    <w:rsid w:val="008B322C"/>
    <w:rsid w:val="008D0863"/>
    <w:rsid w:val="008E4EF4"/>
    <w:rsid w:val="008E773C"/>
    <w:rsid w:val="008F67A4"/>
    <w:rsid w:val="009320BD"/>
    <w:rsid w:val="00932395"/>
    <w:rsid w:val="00944E9D"/>
    <w:rsid w:val="009531D7"/>
    <w:rsid w:val="00964F2E"/>
    <w:rsid w:val="009676A8"/>
    <w:rsid w:val="0097018C"/>
    <w:rsid w:val="00982F27"/>
    <w:rsid w:val="009A052B"/>
    <w:rsid w:val="009B416E"/>
    <w:rsid w:val="009B46AB"/>
    <w:rsid w:val="009B6BE0"/>
    <w:rsid w:val="009C53DF"/>
    <w:rsid w:val="009D4732"/>
    <w:rsid w:val="009D4846"/>
    <w:rsid w:val="00A151FB"/>
    <w:rsid w:val="00A2360A"/>
    <w:rsid w:val="00A35059"/>
    <w:rsid w:val="00A4289F"/>
    <w:rsid w:val="00A43C04"/>
    <w:rsid w:val="00A441E9"/>
    <w:rsid w:val="00A51F9A"/>
    <w:rsid w:val="00A53D1F"/>
    <w:rsid w:val="00A56DBA"/>
    <w:rsid w:val="00A714B5"/>
    <w:rsid w:val="00A77F71"/>
    <w:rsid w:val="00AE604A"/>
    <w:rsid w:val="00B04B5D"/>
    <w:rsid w:val="00B12CB8"/>
    <w:rsid w:val="00B31DCD"/>
    <w:rsid w:val="00B40504"/>
    <w:rsid w:val="00B415E2"/>
    <w:rsid w:val="00B4676E"/>
    <w:rsid w:val="00B5134D"/>
    <w:rsid w:val="00B70B44"/>
    <w:rsid w:val="00B81DDB"/>
    <w:rsid w:val="00B87F39"/>
    <w:rsid w:val="00BE33E5"/>
    <w:rsid w:val="00BE3CCA"/>
    <w:rsid w:val="00BF31B4"/>
    <w:rsid w:val="00BF4C49"/>
    <w:rsid w:val="00C022FB"/>
    <w:rsid w:val="00C0367E"/>
    <w:rsid w:val="00C175CF"/>
    <w:rsid w:val="00C4139F"/>
    <w:rsid w:val="00C47311"/>
    <w:rsid w:val="00C602D1"/>
    <w:rsid w:val="00C60C6A"/>
    <w:rsid w:val="00C67708"/>
    <w:rsid w:val="00C7041E"/>
    <w:rsid w:val="00C74276"/>
    <w:rsid w:val="00C755B4"/>
    <w:rsid w:val="00C94627"/>
    <w:rsid w:val="00CB3B79"/>
    <w:rsid w:val="00D05AAB"/>
    <w:rsid w:val="00D26234"/>
    <w:rsid w:val="00D30CD6"/>
    <w:rsid w:val="00D341B8"/>
    <w:rsid w:val="00D43982"/>
    <w:rsid w:val="00D60F78"/>
    <w:rsid w:val="00D86A07"/>
    <w:rsid w:val="00DB2DB4"/>
    <w:rsid w:val="00DB6724"/>
    <w:rsid w:val="00DC51A6"/>
    <w:rsid w:val="00DC7B1D"/>
    <w:rsid w:val="00DD191D"/>
    <w:rsid w:val="00DD2935"/>
    <w:rsid w:val="00DD4356"/>
    <w:rsid w:val="00DF439C"/>
    <w:rsid w:val="00E1204A"/>
    <w:rsid w:val="00E269FE"/>
    <w:rsid w:val="00E34F7C"/>
    <w:rsid w:val="00E52F4F"/>
    <w:rsid w:val="00E66F42"/>
    <w:rsid w:val="00E73EFA"/>
    <w:rsid w:val="00E9199C"/>
    <w:rsid w:val="00E93EE0"/>
    <w:rsid w:val="00EC1875"/>
    <w:rsid w:val="00EC20AB"/>
    <w:rsid w:val="00ED5A1E"/>
    <w:rsid w:val="00EE2EDD"/>
    <w:rsid w:val="00F25662"/>
    <w:rsid w:val="00F34116"/>
    <w:rsid w:val="00F41F2E"/>
    <w:rsid w:val="00F4747E"/>
    <w:rsid w:val="00F60A72"/>
    <w:rsid w:val="00F66F30"/>
    <w:rsid w:val="00F90962"/>
    <w:rsid w:val="00FC6F15"/>
    <w:rsid w:val="00FD10DC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EED59D"/>
  <w14:defaultImageDpi w14:val="300"/>
  <w15:docId w15:val="{7B0A490F-1560-1B4E-AB07-1F7A1270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47F31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B3D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D55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1A3BC2"/>
  </w:style>
  <w:style w:type="character" w:styleId="FollowedHyperlink">
    <w:name w:val="FollowedHyperlink"/>
    <w:basedOn w:val="DefaultParagraphFont"/>
    <w:uiPriority w:val="99"/>
    <w:semiHidden/>
    <w:unhideWhenUsed/>
    <w:rsid w:val="001A3B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8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RARC/PROTOCOL%20Server/ACUC%20Docs/Open%20Meeting%20Notices/2024/CALS%20Open%20Meetings%202024/CALS%20OpenMeetingNotice01.18.24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CALS OpenMeetingNotice01.18.24 .dotx</Template>
  <TotalTime>7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Microsoft Office User</dc:creator>
  <cp:keywords/>
  <cp:lastModifiedBy>Sarah Bynum</cp:lastModifiedBy>
  <cp:revision>4</cp:revision>
  <cp:lastPrinted>2020-12-28T17:43:00Z</cp:lastPrinted>
  <dcterms:created xsi:type="dcterms:W3CDTF">2024-12-12T15:10:00Z</dcterms:created>
  <dcterms:modified xsi:type="dcterms:W3CDTF">2025-10-09T19:39:00Z</dcterms:modified>
</cp:coreProperties>
</file>