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893"/>
      </w:tblGrid>
      <w:tr w:rsidR="00887A7C" w:rsidRPr="00E35053" w14:paraId="7A87E633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2A00F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595B" w14:textId="638D99FC" w:rsidR="00887A7C" w:rsidRPr="00E35053" w:rsidRDefault="00C43DE1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February </w:t>
            </w:r>
            <w:r w:rsidR="00CA1F7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6777DE" w:rsidRPr="00E3505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55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6777DE" w:rsidRPr="00E350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7A7C" w:rsidRPr="00E35053" w14:paraId="79BA9FB1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973354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00A6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887A7C" w:rsidRPr="00E35053" w14:paraId="34870E9E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8D3CC5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0198" w14:textId="62969AFC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>Andrea Ladd, Bio</w:t>
            </w:r>
            <w:r w:rsidR="003D6588" w:rsidRPr="00E35053">
              <w:rPr>
                <w:rFonts w:asciiTheme="minorHAnsi" w:hAnsiTheme="minorHAnsi" w:cstheme="minorHAnsi"/>
                <w:sz w:val="22"/>
                <w:szCs w:val="22"/>
              </w:rPr>
              <w:t>logical</w:t>
            </w: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Safety Officer</w:t>
            </w:r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; Stephnie </w:t>
            </w:r>
            <w:proofErr w:type="spellStart"/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Associate Biological Safety Officer</w:t>
            </w:r>
          </w:p>
        </w:tc>
      </w:tr>
    </w:tbl>
    <w:p w14:paraId="3C489A8A" w14:textId="39C2E4B4" w:rsidR="00887A7C" w:rsidRPr="00E35053" w:rsidRDefault="00887A7C" w:rsidP="00A96340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This meeting of the Institutional Biosafety Committee will be held on 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CA1F7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="004D445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CA1F7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05</w:t>
      </w:r>
      <w:r w:rsidR="004B31A2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from </w:t>
      </w:r>
      <w:r w:rsidR="006944F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:30 PM to </w:t>
      </w:r>
      <w:r w:rsidR="00F56F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="003D6588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30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PM </w:t>
      </w:r>
      <w:r w:rsidR="0003433D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via </w:t>
      </w:r>
      <w:r w:rsidR="00AA6F01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Zoom</w:t>
      </w:r>
      <w:r w:rsidR="0003433D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87A3F5" w14:textId="77777777" w:rsidR="003D6588" w:rsidRPr="00E35053" w:rsidRDefault="003D6588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85D837D" w14:textId="77777777" w:rsidR="00887A7C" w:rsidRPr="00E35053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color w:val="000000"/>
          <w:sz w:val="22"/>
          <w:szCs w:val="22"/>
        </w:rPr>
        <w:t>The meeting will be advertised as open to the public.</w:t>
      </w:r>
    </w:p>
    <w:p w14:paraId="468A26B4" w14:textId="77777777" w:rsidR="00887A7C" w:rsidRPr="00E35053" w:rsidRDefault="00887A7C" w:rsidP="00A96340">
      <w:pPr>
        <w:rPr>
          <w:rFonts w:asciiTheme="minorHAnsi" w:hAnsiTheme="minorHAnsi" w:cstheme="minorHAnsi"/>
          <w:sz w:val="22"/>
          <w:szCs w:val="22"/>
        </w:rPr>
      </w:pPr>
    </w:p>
    <w:p w14:paraId="3CFBAE7E" w14:textId="77777777" w:rsidR="00887A7C" w:rsidRPr="00E35053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AGENDA</w:t>
      </w:r>
    </w:p>
    <w:p w14:paraId="1F48C5FA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Call to order</w:t>
      </w:r>
    </w:p>
    <w:p w14:paraId="45DFBF1E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Announcements</w:t>
      </w:r>
    </w:p>
    <w:p w14:paraId="33B3BDB0" w14:textId="62258849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 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C43DE1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</w:t>
      </w:r>
      <w:r w:rsidR="00C021D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CA1F7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19</w:t>
      </w:r>
      <w:r w:rsidR="00C021D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500EB8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F56F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open session</w:t>
      </w:r>
    </w:p>
    <w:p w14:paraId="1180CFF9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Approval of III-E and registered protocols</w:t>
      </w:r>
    </w:p>
    <w:p w14:paraId="15B73E6E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Adjourn into closed session:</w:t>
      </w:r>
    </w:p>
    <w:p w14:paraId="31E2B391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personnel matters related to research protocols, pursuant to Wis. Stat. 19.85(1)(f) and 19.85(1)(c).</w:t>
      </w:r>
    </w:p>
    <w:p w14:paraId="2A785A8C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information whose disclosure could compromise safety and security, pursuant to Wis. Stat. 19.85(1)(d).</w:t>
      </w:r>
    </w:p>
    <w:p w14:paraId="7BE8107C" w14:textId="6EE258B9" w:rsidR="00500EB8" w:rsidRPr="00E35053" w:rsidRDefault="00500EB8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research protocols containing confidential and proprietary information pursuant to Wis. Stat. 19.85(1)(e).</w:t>
      </w:r>
    </w:p>
    <w:p w14:paraId="51B576E9" w14:textId="30AAAD51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 from</w:t>
      </w:r>
      <w:r w:rsidR="00CE64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C43DE1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CA1F7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19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closed session</w:t>
      </w:r>
    </w:p>
    <w:p w14:paraId="399FA508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DURC review</w:t>
      </w:r>
    </w:p>
    <w:p w14:paraId="3C8AFC52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6941BD09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closed session.</w:t>
      </w:r>
    </w:p>
    <w:p w14:paraId="19FDF968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color w:val="000000"/>
          <w:sz w:val="22"/>
          <w:szCs w:val="22"/>
        </w:rPr>
        <w:t>Incidents / Updates / Other items of interest to the IBC</w:t>
      </w:r>
    </w:p>
    <w:p w14:paraId="5C16C61B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Re-convene into open session</w:t>
      </w:r>
    </w:p>
    <w:p w14:paraId="49238269" w14:textId="68C3042E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52C938EC" w14:textId="2573A121" w:rsidR="008058A0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open session</w:t>
      </w:r>
    </w:p>
    <w:p w14:paraId="74ABD564" w14:textId="3C19E455" w:rsidR="00C469E4" w:rsidRPr="00E35053" w:rsidRDefault="00C469E4" w:rsidP="00C469E4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List of registered protocols (amendments, grant/personnel)</w:t>
      </w:r>
    </w:p>
    <w:p w14:paraId="01157CB8" w14:textId="0705EBC1" w:rsidR="00C43DE1" w:rsidRPr="00B275EA" w:rsidRDefault="00C43DE1" w:rsidP="00C469E4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Discussion: SARS-CoV2 research requirements</w:t>
      </w:r>
    </w:p>
    <w:p w14:paraId="6E872168" w14:textId="77777777" w:rsidR="00B275EA" w:rsidRPr="00E35053" w:rsidRDefault="00B275EA" w:rsidP="00B275EA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Heat Sterilizer discussion</w:t>
      </w:r>
    </w:p>
    <w:p w14:paraId="4176E936" w14:textId="77777777" w:rsidR="00855CC0" w:rsidRPr="00855CC0" w:rsidRDefault="00855CC0" w:rsidP="008E0915">
      <w:pPr>
        <w:pStyle w:val="ListParagraph"/>
        <w:ind w:left="1440"/>
        <w:rPr>
          <w:sz w:val="22"/>
          <w:szCs w:val="22"/>
        </w:rPr>
      </w:pPr>
    </w:p>
    <w:p w14:paraId="09DDA273" w14:textId="10D5C39F" w:rsidR="00855CC0" w:rsidRDefault="00855CC0" w:rsidP="008E0915">
      <w:pPr>
        <w:pStyle w:val="ListParagraph"/>
        <w:spacing w:after="240"/>
        <w:ind w:left="1440"/>
      </w:pPr>
      <w:bookmarkStart w:id="0" w:name="zBegin"/>
      <w:bookmarkEnd w:id="0"/>
      <w:r>
        <w:br/>
        <w:t>Join Zoom Meeting</w:t>
      </w:r>
      <w:r>
        <w:br/>
      </w:r>
      <w:hyperlink r:id="rId10" w:history="1">
        <w:r>
          <w:rPr>
            <w:rStyle w:val="Hyperlink"/>
          </w:rPr>
          <w:t>https://uwmadison.zoom.us/j/99915875866?pwd=Dwxt3XbXJIHJGk9Dpq9t5cspcIG5DR.1&amp;from=addon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999 1587 5866</w:t>
      </w:r>
      <w:r>
        <w:br/>
        <w:t>Passcode: 322574</w:t>
      </w:r>
      <w:r>
        <w:br/>
      </w:r>
      <w:r>
        <w:br/>
        <w:t>---</w:t>
      </w:r>
      <w:r>
        <w:br/>
      </w:r>
      <w:r>
        <w:br/>
        <w:t>One tap mobile</w:t>
      </w:r>
      <w:r>
        <w:br/>
        <w:t>+13092053325,,99915875866#,,,,*322574# US</w:t>
      </w:r>
      <w:r>
        <w:br/>
        <w:t>+13126266799,,99915875866#,,,,*322574# US (Chicago)</w:t>
      </w:r>
      <w:r>
        <w:br/>
      </w:r>
      <w:r>
        <w:br/>
      </w:r>
      <w:r>
        <w:lastRenderedPageBreak/>
        <w:t>---</w:t>
      </w:r>
      <w:r>
        <w:br/>
      </w:r>
      <w:r>
        <w:br/>
        <w:t>Dial by your location</w:t>
      </w:r>
      <w:r>
        <w:br/>
        <w:t>• +1 309 205 3325 US</w:t>
      </w:r>
      <w:r>
        <w:br/>
        <w:t>• +1 312 626 6799 US (Chicago)</w:t>
      </w:r>
      <w:r>
        <w:br/>
        <w:t>• +1 646 931 3860 US</w:t>
      </w:r>
      <w:r>
        <w:br/>
        <w:t>• +1 929 205 6099 US (New York)</w:t>
      </w:r>
      <w:r>
        <w:br/>
        <w:t>• +1 301 715 8592 US (Washington DC)</w:t>
      </w:r>
      <w:r>
        <w:br/>
        <w:t>• +1 305 224 1968 US</w:t>
      </w:r>
      <w:r>
        <w:br/>
        <w:t>• +1 669 444 9171 US</w:t>
      </w:r>
      <w:r>
        <w:br/>
        <w:t>• +1 669 900 6833 US (San Jose)</w:t>
      </w:r>
      <w:r>
        <w:br/>
        <w:t>• +1 689 278 1000 US</w:t>
      </w:r>
      <w:r>
        <w:br/>
        <w:t>• +1 719 359 4580 US</w:t>
      </w:r>
      <w:r>
        <w:br/>
        <w:t>• +1 253 205 0468 US</w:t>
      </w:r>
      <w:r>
        <w:br/>
        <w:t>• +1 253 215 8782 US (Tacoma)</w:t>
      </w:r>
      <w:r>
        <w:br/>
        <w:t>• +1 346 248 7799 US (Houston)</w:t>
      </w:r>
      <w:r>
        <w:br/>
        <w:t>• +1 360 209 5623 US</w:t>
      </w:r>
      <w:r>
        <w:br/>
        <w:t>• +1 386 347 5053 US</w:t>
      </w:r>
      <w:r>
        <w:br/>
        <w:t>• +1 507 473 4847 US</w:t>
      </w:r>
      <w:r>
        <w:br/>
        <w:t>• +1 564 217 2000 US</w:t>
      </w:r>
      <w:r>
        <w:br/>
      </w:r>
      <w:r>
        <w:br/>
        <w:t>Meeting ID: 999 1587 5866</w:t>
      </w:r>
      <w:r>
        <w:br/>
        <w:t>Passcode: 322574</w:t>
      </w:r>
      <w:r>
        <w:br/>
      </w:r>
      <w:r>
        <w:br/>
        <w:t xml:space="preserve">Find your local number: </w:t>
      </w:r>
      <w:hyperlink r:id="rId11" w:history="1">
        <w:r>
          <w:rPr>
            <w:rStyle w:val="Hyperlink"/>
          </w:rPr>
          <w:t>https://uwmadison.zoom.us/u/acIHAQgHx</w:t>
        </w:r>
      </w:hyperlink>
      <w:r>
        <w:br/>
      </w:r>
      <w:r>
        <w:br/>
        <w:t>---</w:t>
      </w:r>
      <w:r>
        <w:br/>
      </w:r>
      <w:r>
        <w:br/>
        <w:t>Join by SIP</w:t>
      </w:r>
      <w:r>
        <w:br/>
        <w:t xml:space="preserve">• </w:t>
      </w:r>
      <w:hyperlink r:id="rId12" w:history="1">
        <w:r>
          <w:rPr>
            <w:rStyle w:val="Hyperlink"/>
          </w:rPr>
          <w:t>99915875866@zoomcrc.com</w:t>
        </w:r>
      </w:hyperlink>
      <w:r>
        <w:br/>
      </w:r>
      <w:r>
        <w:br/>
        <w:t>---</w:t>
      </w:r>
      <w:r>
        <w:br/>
      </w:r>
      <w:r>
        <w:br/>
        <w:t>Join by H.323</w:t>
      </w:r>
      <w:r>
        <w:br/>
        <w:t>• 144.195.19.161 (US West)</w:t>
      </w:r>
      <w:r>
        <w:br/>
        <w:t>• 206.247.11.121 (US East)</w:t>
      </w:r>
      <w:r>
        <w:br/>
        <w:t>• 115.114.131.7 (India Mumbai)</w:t>
      </w:r>
      <w:r>
        <w:br/>
        <w:t>• 115.114.115.7 (India Hyderabad)</w:t>
      </w:r>
      <w:r>
        <w:br/>
        <w:t>• 159.124.15.191 (Amsterdam Netherlands)</w:t>
      </w:r>
      <w:r>
        <w:br/>
        <w:t>• 159.124.47.249 (Germany)</w:t>
      </w:r>
      <w:r>
        <w:br/>
        <w:t>• 159.124.104.213 (Australia Sydney)</w:t>
      </w:r>
      <w:r>
        <w:br/>
        <w:t>• 159.124.74.212 (Australia Melbourne)</w:t>
      </w:r>
      <w:r>
        <w:br/>
        <w:t>• 170.114.180.219 (Singapore)</w:t>
      </w:r>
      <w:r>
        <w:br/>
        <w:t>• 64.211.144.160 (Brazil)</w:t>
      </w:r>
      <w:r>
        <w:br/>
        <w:t>• 159.124.132.243 (Mexico)</w:t>
      </w:r>
      <w:r>
        <w:br/>
        <w:t>• 159.124.168.213 (Canada Toronto)</w:t>
      </w:r>
      <w:r>
        <w:br/>
      </w:r>
      <w:r>
        <w:lastRenderedPageBreak/>
        <w:t>• 159.124.196.25 (Canada Vancouver)</w:t>
      </w:r>
      <w:r>
        <w:br/>
        <w:t>• 170.114.194.163 (Japan Tokyo)</w:t>
      </w:r>
      <w:r>
        <w:br/>
        <w:t>• 147.124.100.25 (Japan Osaka)</w:t>
      </w:r>
      <w:r>
        <w:br/>
      </w:r>
      <w:r>
        <w:br/>
        <w:t>Meeting ID: 999 1587 5866</w:t>
      </w:r>
      <w:r>
        <w:br/>
        <w:t>Passcode: 322574</w:t>
      </w:r>
      <w:bookmarkStart w:id="1" w:name="zEnd"/>
      <w:bookmarkEnd w:id="1"/>
    </w:p>
    <w:p w14:paraId="7A2B69CF" w14:textId="77777777" w:rsidR="00B275EA" w:rsidRPr="00E35053" w:rsidRDefault="00B275EA" w:rsidP="00855CC0">
      <w:p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sectPr w:rsidR="00B275EA" w:rsidRPr="00E35053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BB"/>
    <w:multiLevelType w:val="multilevel"/>
    <w:tmpl w:val="EC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225"/>
    <w:multiLevelType w:val="multilevel"/>
    <w:tmpl w:val="02F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00C3"/>
    <w:multiLevelType w:val="multilevel"/>
    <w:tmpl w:val="B5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48E1"/>
    <w:multiLevelType w:val="multilevel"/>
    <w:tmpl w:val="3A7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684"/>
    <w:multiLevelType w:val="multilevel"/>
    <w:tmpl w:val="4B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49BA"/>
    <w:multiLevelType w:val="multilevel"/>
    <w:tmpl w:val="3AC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FE666E5"/>
    <w:multiLevelType w:val="multilevel"/>
    <w:tmpl w:val="3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004B4"/>
    <w:multiLevelType w:val="multilevel"/>
    <w:tmpl w:val="1D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37F36"/>
    <w:multiLevelType w:val="multilevel"/>
    <w:tmpl w:val="149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A0CBB"/>
    <w:multiLevelType w:val="multilevel"/>
    <w:tmpl w:val="2C3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C3CDA"/>
    <w:multiLevelType w:val="multilevel"/>
    <w:tmpl w:val="4F6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1FB5"/>
    <w:multiLevelType w:val="multilevel"/>
    <w:tmpl w:val="3D3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637D9"/>
    <w:multiLevelType w:val="multilevel"/>
    <w:tmpl w:val="8E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068BE"/>
    <w:multiLevelType w:val="multilevel"/>
    <w:tmpl w:val="0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46290"/>
    <w:multiLevelType w:val="multilevel"/>
    <w:tmpl w:val="FA2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141AA"/>
    <w:multiLevelType w:val="multilevel"/>
    <w:tmpl w:val="BE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410174"/>
    <w:multiLevelType w:val="multilevel"/>
    <w:tmpl w:val="BEC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9D54B8"/>
    <w:multiLevelType w:val="multilevel"/>
    <w:tmpl w:val="9AF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63C53CD3"/>
    <w:multiLevelType w:val="multilevel"/>
    <w:tmpl w:val="445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F31BE"/>
    <w:multiLevelType w:val="multilevel"/>
    <w:tmpl w:val="07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85D5125"/>
    <w:multiLevelType w:val="multilevel"/>
    <w:tmpl w:val="636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B530F"/>
    <w:multiLevelType w:val="multilevel"/>
    <w:tmpl w:val="4D2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2"/>
  </w:num>
  <w:num w:numId="2" w16cid:durableId="234051336">
    <w:abstractNumId w:val="19"/>
  </w:num>
  <w:num w:numId="3" w16cid:durableId="1102604356">
    <w:abstractNumId w:val="6"/>
  </w:num>
  <w:num w:numId="4" w16cid:durableId="786464641">
    <w:abstractNumId w:val="0"/>
  </w:num>
  <w:num w:numId="5" w16cid:durableId="1515073250">
    <w:abstractNumId w:val="15"/>
  </w:num>
  <w:num w:numId="6" w16cid:durableId="1546479525">
    <w:abstractNumId w:val="18"/>
  </w:num>
  <w:num w:numId="7" w16cid:durableId="1944146449">
    <w:abstractNumId w:val="12"/>
  </w:num>
  <w:num w:numId="8" w16cid:durableId="2066368704">
    <w:abstractNumId w:val="9"/>
  </w:num>
  <w:num w:numId="9" w16cid:durableId="470832190">
    <w:abstractNumId w:val="13"/>
  </w:num>
  <w:num w:numId="10" w16cid:durableId="1098602611">
    <w:abstractNumId w:val="5"/>
  </w:num>
  <w:num w:numId="11" w16cid:durableId="923144343">
    <w:abstractNumId w:val="3"/>
  </w:num>
  <w:num w:numId="12" w16cid:durableId="769471153">
    <w:abstractNumId w:val="7"/>
  </w:num>
  <w:num w:numId="13" w16cid:durableId="1806704275">
    <w:abstractNumId w:val="20"/>
  </w:num>
  <w:num w:numId="14" w16cid:durableId="758646863">
    <w:abstractNumId w:val="10"/>
  </w:num>
  <w:num w:numId="15" w16cid:durableId="1423448331">
    <w:abstractNumId w:val="1"/>
  </w:num>
  <w:num w:numId="16" w16cid:durableId="1450470129">
    <w:abstractNumId w:val="2"/>
  </w:num>
  <w:num w:numId="17" w16cid:durableId="1944917237">
    <w:abstractNumId w:val="24"/>
  </w:num>
  <w:num w:numId="18" w16cid:durableId="877428684">
    <w:abstractNumId w:val="8"/>
  </w:num>
  <w:num w:numId="19" w16cid:durableId="1469199839">
    <w:abstractNumId w:val="4"/>
  </w:num>
  <w:num w:numId="20" w16cid:durableId="727655781">
    <w:abstractNumId w:val="21"/>
  </w:num>
  <w:num w:numId="21" w16cid:durableId="151991373">
    <w:abstractNumId w:val="16"/>
  </w:num>
  <w:num w:numId="22" w16cid:durableId="624695890">
    <w:abstractNumId w:val="14"/>
  </w:num>
  <w:num w:numId="23" w16cid:durableId="1691561470">
    <w:abstractNumId w:val="23"/>
  </w:num>
  <w:num w:numId="24" w16cid:durableId="724721329">
    <w:abstractNumId w:val="11"/>
  </w:num>
  <w:num w:numId="25" w16cid:durableId="115279113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653D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40A7"/>
    <w:rsid w:val="001E4B2A"/>
    <w:rsid w:val="001E4FE1"/>
    <w:rsid w:val="001E5CC4"/>
    <w:rsid w:val="001F0873"/>
    <w:rsid w:val="001F115A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47822"/>
    <w:rsid w:val="00350E81"/>
    <w:rsid w:val="0035135D"/>
    <w:rsid w:val="00354A9E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41F1C"/>
    <w:rsid w:val="00444ADC"/>
    <w:rsid w:val="00446EC3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E3514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26B7"/>
    <w:rsid w:val="00533A79"/>
    <w:rsid w:val="00540397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FFA"/>
    <w:rsid w:val="00684DD3"/>
    <w:rsid w:val="006879BA"/>
    <w:rsid w:val="0069316C"/>
    <w:rsid w:val="006944F5"/>
    <w:rsid w:val="00696AB3"/>
    <w:rsid w:val="0069721C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E1442"/>
    <w:rsid w:val="006E1456"/>
    <w:rsid w:val="006E7484"/>
    <w:rsid w:val="006F2A4A"/>
    <w:rsid w:val="006F2B83"/>
    <w:rsid w:val="007003B6"/>
    <w:rsid w:val="007023CE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66B4"/>
    <w:rsid w:val="00740E07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E94"/>
    <w:rsid w:val="0077643B"/>
    <w:rsid w:val="007802A5"/>
    <w:rsid w:val="00783508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CC0"/>
    <w:rsid w:val="00855DA5"/>
    <w:rsid w:val="00857F62"/>
    <w:rsid w:val="00864B5B"/>
    <w:rsid w:val="00865990"/>
    <w:rsid w:val="00870C6D"/>
    <w:rsid w:val="00872148"/>
    <w:rsid w:val="00874147"/>
    <w:rsid w:val="00883AF8"/>
    <w:rsid w:val="008845A3"/>
    <w:rsid w:val="008855C7"/>
    <w:rsid w:val="008873DA"/>
    <w:rsid w:val="00887A7C"/>
    <w:rsid w:val="008906F0"/>
    <w:rsid w:val="00892D73"/>
    <w:rsid w:val="00893036"/>
    <w:rsid w:val="00897659"/>
    <w:rsid w:val="00897983"/>
    <w:rsid w:val="008A0E60"/>
    <w:rsid w:val="008A2405"/>
    <w:rsid w:val="008A2F06"/>
    <w:rsid w:val="008A4284"/>
    <w:rsid w:val="008A5D70"/>
    <w:rsid w:val="008A6962"/>
    <w:rsid w:val="008A6E4B"/>
    <w:rsid w:val="008B14E6"/>
    <w:rsid w:val="008B3A0A"/>
    <w:rsid w:val="008B5108"/>
    <w:rsid w:val="008B64A2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E0915"/>
    <w:rsid w:val="008E3875"/>
    <w:rsid w:val="008E3F1F"/>
    <w:rsid w:val="008E52B5"/>
    <w:rsid w:val="008E5917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5EA"/>
    <w:rsid w:val="00B276C9"/>
    <w:rsid w:val="00B3015A"/>
    <w:rsid w:val="00B310CD"/>
    <w:rsid w:val="00B33B7C"/>
    <w:rsid w:val="00B34510"/>
    <w:rsid w:val="00B34C35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47CC"/>
    <w:rsid w:val="00BE6F15"/>
    <w:rsid w:val="00BE773A"/>
    <w:rsid w:val="00BE7DEF"/>
    <w:rsid w:val="00BF035E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2CFE"/>
    <w:rsid w:val="00C15A02"/>
    <w:rsid w:val="00C16629"/>
    <w:rsid w:val="00C167D1"/>
    <w:rsid w:val="00C17474"/>
    <w:rsid w:val="00C26063"/>
    <w:rsid w:val="00C301E3"/>
    <w:rsid w:val="00C30E44"/>
    <w:rsid w:val="00C32E24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1F7E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10047"/>
    <w:rsid w:val="00D10A15"/>
    <w:rsid w:val="00D1287F"/>
    <w:rsid w:val="00D12C33"/>
    <w:rsid w:val="00D150EF"/>
    <w:rsid w:val="00D16921"/>
    <w:rsid w:val="00D22FFC"/>
    <w:rsid w:val="00D236AD"/>
    <w:rsid w:val="00D23BF8"/>
    <w:rsid w:val="00D26D6C"/>
    <w:rsid w:val="00D31D1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E126C"/>
    <w:rsid w:val="00DE17A6"/>
    <w:rsid w:val="00DE2B28"/>
    <w:rsid w:val="00DE4020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636B"/>
    <w:rsid w:val="00F204BE"/>
    <w:rsid w:val="00F22BC2"/>
    <w:rsid w:val="00F22C8B"/>
    <w:rsid w:val="00F24C0E"/>
    <w:rsid w:val="00F279A6"/>
    <w:rsid w:val="00F31957"/>
    <w:rsid w:val="00F32B78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9915875866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cIHAQgH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9915875866?pwd=Dwxt3XbXJIHJGk9Dpq9t5cspcIG5DR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2878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5</cp:revision>
  <cp:lastPrinted>2018-07-27T17:35:00Z</cp:lastPrinted>
  <dcterms:created xsi:type="dcterms:W3CDTF">2025-02-26T17:57:00Z</dcterms:created>
  <dcterms:modified xsi:type="dcterms:W3CDTF">2025-03-03T14:11:00Z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