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E671C8F" w:rsidR="00404A77" w:rsidRPr="001739FF" w:rsidRDefault="4B9F3E31" w:rsidP="4B9F3E31">
      <w:pPr>
        <w:tabs>
          <w:tab w:val="left" w:pos="2880"/>
        </w:tabs>
      </w:pPr>
      <w:r w:rsidRPr="4B9F3E31">
        <w:rPr>
          <w:b/>
          <w:bCs/>
        </w:rPr>
        <w:t>Date of meeting</w:t>
      </w:r>
      <w:r>
        <w:t xml:space="preserve">:    </w:t>
      </w:r>
      <w:r w:rsidR="00B6232E">
        <w:t>January 6</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279B5166" w:rsidR="00F60A72" w:rsidRPr="00514E94" w:rsidRDefault="4B9F3E31" w:rsidP="53E89013">
      <w:pPr>
        <w:rPr>
          <w:sz w:val="20"/>
        </w:rPr>
      </w:pPr>
      <w:r w:rsidRPr="4B9F3E31">
        <w:rPr>
          <w:b/>
          <w:bCs/>
          <w:sz w:val="20"/>
        </w:rPr>
        <w:t>Posted</w:t>
      </w:r>
      <w:r w:rsidRPr="006A06C9">
        <w:rPr>
          <w:b/>
          <w:bCs/>
          <w:sz w:val="20"/>
        </w:rPr>
        <w:t xml:space="preserve">: </w:t>
      </w:r>
      <w:r w:rsidR="0019396B" w:rsidRPr="00B6232E">
        <w:rPr>
          <w:b/>
          <w:bCs/>
          <w:sz w:val="20"/>
        </w:rPr>
        <w:t xml:space="preserve">December </w:t>
      </w:r>
      <w:r w:rsidR="00B6232E">
        <w:rPr>
          <w:b/>
          <w:bCs/>
          <w:sz w:val="20"/>
        </w:rPr>
        <w:t>30</w:t>
      </w:r>
      <w:r w:rsidRPr="00B6232E">
        <w:rPr>
          <w:b/>
          <w:bCs/>
          <w:sz w:val="20"/>
        </w:rPr>
        <w:t>, 2024</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Company>RARC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2024-12-30T15:18:00Z</dcterms:created>
  <dcterms:modified xsi:type="dcterms:W3CDTF">2024-12-30T15:18:00Z</dcterms:modified>
</cp:coreProperties>
</file>