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BAA" w:rsidRDefault="000A3BAA" w:rsidP="000A3BAA">
      <w:pPr>
        <w:spacing w:after="0"/>
      </w:pPr>
      <w:r>
        <w:t>2018 Conference Survey Results</w:t>
      </w:r>
    </w:p>
    <w:p w:rsidR="000A3BAA" w:rsidRDefault="000A3BAA" w:rsidP="000A3BAA">
      <w:pPr>
        <w:spacing w:after="0"/>
      </w:pPr>
      <w:r>
        <w:t>Madison, WI conference</w:t>
      </w:r>
    </w:p>
    <w:p w:rsidR="00D961A3" w:rsidRDefault="00D961A3" w:rsidP="000A3BAA">
      <w:pPr>
        <w:spacing w:after="0"/>
      </w:pPr>
      <w:r>
        <w:t>Compiled by Bethany Nelson of the University of Wisconsin-Madison</w:t>
      </w:r>
    </w:p>
    <w:p w:rsidR="000A3BAA" w:rsidRDefault="000A3BAA" w:rsidP="000A3BAA">
      <w:pPr>
        <w:spacing w:after="0"/>
      </w:pPr>
    </w:p>
    <w:p w:rsidR="000A3BAA" w:rsidRDefault="000A3BAA" w:rsidP="000A3BAA">
      <w:pPr>
        <w:spacing w:after="0"/>
      </w:pPr>
      <w:r>
        <w:t>7</w:t>
      </w:r>
      <w:r w:rsidR="0045545F">
        <w:t>5</w:t>
      </w:r>
      <w:r>
        <w:t xml:space="preserve"> surveys were returned from Universities, Scientific Institutions and 1 from another entity.</w:t>
      </w:r>
    </w:p>
    <w:p w:rsidR="000A3BAA" w:rsidRDefault="000A3BAA" w:rsidP="000A3BAA">
      <w:pPr>
        <w:spacing w:after="0"/>
      </w:pPr>
      <w:r>
        <w:t>1 school answered twice. Only 1 set of answers was counted.</w:t>
      </w:r>
    </w:p>
    <w:p w:rsidR="000A3BAA" w:rsidRDefault="000A3BAA" w:rsidP="000A3BAA">
      <w:pPr>
        <w:spacing w:after="0"/>
      </w:pPr>
      <w:r>
        <w:t>1 result was not from a University or Scientific Institution and was not counted.</w:t>
      </w:r>
    </w:p>
    <w:p w:rsidR="000A3BAA" w:rsidRDefault="0045545F" w:rsidP="000A3BAA">
      <w:pPr>
        <w:spacing w:after="0"/>
      </w:pPr>
      <w:r>
        <w:t>This gave a total of 73</w:t>
      </w:r>
      <w:r w:rsidR="000A3BAA">
        <w:t xml:space="preserve"> discrete surveys answered.</w:t>
      </w:r>
    </w:p>
    <w:p w:rsidR="000A3BAA" w:rsidRDefault="000A3BAA" w:rsidP="000A3BAA">
      <w:pPr>
        <w:spacing w:after="0"/>
      </w:pPr>
      <w:r>
        <w:t>This is an i</w:t>
      </w:r>
      <w:r w:rsidR="0045545F">
        <w:t xml:space="preserve">ncrease from 67 from 2017 and the same from </w:t>
      </w:r>
      <w:r>
        <w:t>2016.</w:t>
      </w:r>
    </w:p>
    <w:p w:rsidR="000A3BAA" w:rsidRDefault="000A3BAA" w:rsidP="000A3BAA">
      <w:pPr>
        <w:spacing w:after="0"/>
      </w:pPr>
    </w:p>
    <w:p w:rsidR="00D07EFD" w:rsidRPr="002407C7" w:rsidRDefault="00D07EFD" w:rsidP="000A3BAA">
      <w:pPr>
        <w:spacing w:after="0"/>
        <w:rPr>
          <w:b/>
        </w:rPr>
      </w:pPr>
      <w:r w:rsidRPr="002407C7">
        <w:rPr>
          <w:b/>
        </w:rPr>
        <w:t>Broad Observations:</w:t>
      </w:r>
    </w:p>
    <w:p w:rsidR="00D07EFD" w:rsidRDefault="00D07EFD" w:rsidP="000A3BAA">
      <w:pPr>
        <w:spacing w:after="0"/>
      </w:pPr>
      <w:r>
        <w:t>Screening is increasing in all areas a</w:t>
      </w:r>
      <w:r w:rsidR="0083726F">
        <w:t>cross the board with very few</w:t>
      </w:r>
      <w:r>
        <w:t xml:space="preserve"> decreases. Some of these increases are quite large and show that there are some areas where almost all schools screen.</w:t>
      </w:r>
    </w:p>
    <w:p w:rsidR="00D07EFD" w:rsidRDefault="00D07EFD" w:rsidP="000A3BAA">
      <w:pPr>
        <w:spacing w:after="0"/>
      </w:pPr>
      <w:r>
        <w:t>There were decreases in some areas in the “screen some of the time” column, but they were mostly off-set by an increases in the “screen all the time” column, indicating that more schools are developing more comprehensive screening procedures, rather than specific focuses.</w:t>
      </w:r>
    </w:p>
    <w:p w:rsidR="00D07EFD" w:rsidRDefault="002407C7" w:rsidP="000A3BAA">
      <w:pPr>
        <w:spacing w:after="0"/>
      </w:pPr>
      <w:r>
        <w:t>Of note, a fair amount of schools allow interactions with restricted parties, though some schools did mention that they had not run into the issue yet.</w:t>
      </w:r>
    </w:p>
    <w:p w:rsidR="00D07EFD" w:rsidRDefault="00D07EFD" w:rsidP="000A3BAA">
      <w:pPr>
        <w:spacing w:after="0"/>
      </w:pPr>
    </w:p>
    <w:p w:rsidR="000A3BAA" w:rsidRDefault="000A3BAA" w:rsidP="000A3BAA">
      <w:pPr>
        <w:spacing w:after="0"/>
      </w:pPr>
      <w:r>
        <w:t>Note on numbers:</w:t>
      </w:r>
    </w:p>
    <w:p w:rsidR="001E3EA8" w:rsidRDefault="000A3BAA" w:rsidP="000A3BAA">
      <w:pPr>
        <w:spacing w:after="0"/>
      </w:pPr>
      <w:r>
        <w:t>1 school only answered the front page of the survey, and one, only the back page meaning that all answers will use 7</w:t>
      </w:r>
      <w:r w:rsidR="0045545F">
        <w:t>2</w:t>
      </w:r>
      <w:r>
        <w:t xml:space="preserve"> as 100% response even though there were 7</w:t>
      </w:r>
      <w:r w:rsidR="0045545F">
        <w:t>3</w:t>
      </w:r>
      <w:r>
        <w:t xml:space="preserve"> discrete responses.</w:t>
      </w:r>
    </w:p>
    <w:p w:rsidR="000A3BAA" w:rsidRDefault="000A3BAA" w:rsidP="000A3BAA">
      <w:pPr>
        <w:spacing w:after="0"/>
      </w:pPr>
      <w:r>
        <w:t>Some schools did not indicate if they screen an activity some or part of the time. Their responses were counted as some of the time overall, but are given their own column in tables for comparison. The amount that did not indicate is down significantly from last year.</w:t>
      </w:r>
    </w:p>
    <w:p w:rsidR="000A3BAA" w:rsidRDefault="000A3BAA" w:rsidP="000A3BAA">
      <w:pPr>
        <w:spacing w:after="0"/>
      </w:pPr>
    </w:p>
    <w:p w:rsidR="000A3BAA" w:rsidRDefault="000A3BAA" w:rsidP="000A3BAA">
      <w:pPr>
        <w:spacing w:after="0"/>
      </w:pPr>
      <w:r>
        <w:t>Here are the total screenings and percentages (rounded to the nearest whole number).</w:t>
      </w:r>
    </w:p>
    <w:p w:rsidR="000A3BAA" w:rsidRDefault="000A3BAA" w:rsidP="000A3BAA">
      <w:pPr>
        <w:spacing w:after="0"/>
      </w:pPr>
    </w:p>
    <w:p w:rsidR="000A3BAA" w:rsidRPr="00311BC3" w:rsidRDefault="000A3BAA" w:rsidP="000A3BAA">
      <w:pPr>
        <w:spacing w:after="0"/>
        <w:rPr>
          <w:b/>
        </w:rPr>
      </w:pPr>
      <w:r w:rsidRPr="00311BC3">
        <w:rPr>
          <w:b/>
        </w:rPr>
        <w:t>Visas</w:t>
      </w:r>
    </w:p>
    <w:p w:rsidR="000A3BAA" w:rsidRDefault="0045545F" w:rsidP="000A3BAA">
      <w:pPr>
        <w:spacing w:after="0"/>
      </w:pPr>
      <w:r>
        <w:t>72</w:t>
      </w:r>
      <w:r w:rsidR="000A3BAA">
        <w:t xml:space="preserve"> responses</w:t>
      </w:r>
    </w:p>
    <w:tbl>
      <w:tblPr>
        <w:tblStyle w:val="TableGrid"/>
        <w:tblW w:w="0" w:type="auto"/>
        <w:tblLook w:val="04A0" w:firstRow="1" w:lastRow="0" w:firstColumn="1" w:lastColumn="0" w:noHBand="0" w:noVBand="1"/>
      </w:tblPr>
      <w:tblGrid>
        <w:gridCol w:w="1878"/>
        <w:gridCol w:w="2161"/>
        <w:gridCol w:w="2139"/>
        <w:gridCol w:w="1796"/>
        <w:gridCol w:w="1602"/>
      </w:tblGrid>
      <w:tr w:rsidR="000A3BAA" w:rsidTr="000A3BAA">
        <w:tc>
          <w:tcPr>
            <w:tcW w:w="1878" w:type="dxa"/>
          </w:tcPr>
          <w:p w:rsidR="000A3BAA" w:rsidRDefault="000A3BAA" w:rsidP="001E3EA8">
            <w:r>
              <w:t>Type</w:t>
            </w:r>
          </w:p>
        </w:tc>
        <w:tc>
          <w:tcPr>
            <w:tcW w:w="2161" w:type="dxa"/>
          </w:tcPr>
          <w:p w:rsidR="000A3BAA" w:rsidRDefault="000A3BAA" w:rsidP="001E3EA8">
            <w:r>
              <w:t># of Universities who screen</w:t>
            </w:r>
          </w:p>
        </w:tc>
        <w:tc>
          <w:tcPr>
            <w:tcW w:w="2139" w:type="dxa"/>
          </w:tcPr>
          <w:p w:rsidR="000A3BAA" w:rsidRDefault="000A3BAA" w:rsidP="001E3EA8">
            <w:r>
              <w:t>Percentage</w:t>
            </w:r>
          </w:p>
        </w:tc>
        <w:tc>
          <w:tcPr>
            <w:tcW w:w="1796" w:type="dxa"/>
          </w:tcPr>
          <w:p w:rsidR="000A3BAA" w:rsidRDefault="000A3BAA" w:rsidP="000A3BAA">
            <w:r>
              <w:t>Change from 2017</w:t>
            </w:r>
          </w:p>
        </w:tc>
        <w:tc>
          <w:tcPr>
            <w:tcW w:w="1602" w:type="dxa"/>
          </w:tcPr>
          <w:p w:rsidR="000A3BAA" w:rsidRDefault="000A3BAA" w:rsidP="001E3EA8">
            <w:r>
              <w:t>Change from 2016</w:t>
            </w:r>
          </w:p>
        </w:tc>
      </w:tr>
      <w:tr w:rsidR="000A3BAA" w:rsidTr="000A3BAA">
        <w:tc>
          <w:tcPr>
            <w:tcW w:w="1878" w:type="dxa"/>
          </w:tcPr>
          <w:p w:rsidR="000A3BAA" w:rsidRDefault="000A3BAA" w:rsidP="001E3EA8">
            <w:r>
              <w:t xml:space="preserve">H-1B </w:t>
            </w:r>
          </w:p>
        </w:tc>
        <w:tc>
          <w:tcPr>
            <w:tcW w:w="2161" w:type="dxa"/>
          </w:tcPr>
          <w:p w:rsidR="000A3BAA" w:rsidRDefault="000A3BAA" w:rsidP="001E3EA8">
            <w:r>
              <w:t>68</w:t>
            </w:r>
          </w:p>
        </w:tc>
        <w:tc>
          <w:tcPr>
            <w:tcW w:w="2139" w:type="dxa"/>
          </w:tcPr>
          <w:p w:rsidR="000A3BAA" w:rsidRDefault="0045545F" w:rsidP="001E3EA8">
            <w:r>
              <w:t>94%</w:t>
            </w:r>
          </w:p>
        </w:tc>
        <w:tc>
          <w:tcPr>
            <w:tcW w:w="1796" w:type="dxa"/>
          </w:tcPr>
          <w:p w:rsidR="000A3BAA" w:rsidRDefault="0045545F" w:rsidP="008317AE">
            <w:r>
              <w:t>+9%</w:t>
            </w:r>
          </w:p>
        </w:tc>
        <w:tc>
          <w:tcPr>
            <w:tcW w:w="1602" w:type="dxa"/>
          </w:tcPr>
          <w:p w:rsidR="000A3BAA" w:rsidRDefault="0045545F" w:rsidP="001E3EA8">
            <w:r>
              <w:t>+5%</w:t>
            </w:r>
          </w:p>
        </w:tc>
      </w:tr>
      <w:tr w:rsidR="000A3BAA" w:rsidTr="000A3BAA">
        <w:tc>
          <w:tcPr>
            <w:tcW w:w="1878" w:type="dxa"/>
          </w:tcPr>
          <w:p w:rsidR="000A3BAA" w:rsidRDefault="000A3BAA" w:rsidP="001E3EA8">
            <w:r>
              <w:t xml:space="preserve">O-1 </w:t>
            </w:r>
          </w:p>
        </w:tc>
        <w:tc>
          <w:tcPr>
            <w:tcW w:w="2161" w:type="dxa"/>
          </w:tcPr>
          <w:p w:rsidR="000A3BAA" w:rsidRDefault="000A3BAA" w:rsidP="001E3EA8">
            <w:r>
              <w:t>37</w:t>
            </w:r>
          </w:p>
        </w:tc>
        <w:tc>
          <w:tcPr>
            <w:tcW w:w="2139" w:type="dxa"/>
          </w:tcPr>
          <w:p w:rsidR="000A3BAA" w:rsidRDefault="0045545F" w:rsidP="001E3EA8">
            <w:r>
              <w:t>51%</w:t>
            </w:r>
          </w:p>
        </w:tc>
        <w:tc>
          <w:tcPr>
            <w:tcW w:w="1796" w:type="dxa"/>
          </w:tcPr>
          <w:p w:rsidR="000A3BAA" w:rsidRDefault="0045545F" w:rsidP="001E3EA8">
            <w:r>
              <w:t>+9%</w:t>
            </w:r>
          </w:p>
        </w:tc>
        <w:tc>
          <w:tcPr>
            <w:tcW w:w="1602" w:type="dxa"/>
          </w:tcPr>
          <w:p w:rsidR="000A3BAA" w:rsidRDefault="0045545F" w:rsidP="001E3EA8">
            <w:r>
              <w:t>+6%</w:t>
            </w:r>
          </w:p>
        </w:tc>
      </w:tr>
      <w:tr w:rsidR="000A3BAA" w:rsidTr="000A3BAA">
        <w:tc>
          <w:tcPr>
            <w:tcW w:w="1878" w:type="dxa"/>
          </w:tcPr>
          <w:p w:rsidR="000A3BAA" w:rsidRDefault="000A3BAA" w:rsidP="001E3EA8">
            <w:r>
              <w:t xml:space="preserve">J </w:t>
            </w:r>
          </w:p>
        </w:tc>
        <w:tc>
          <w:tcPr>
            <w:tcW w:w="2161" w:type="dxa"/>
          </w:tcPr>
          <w:p w:rsidR="000A3BAA" w:rsidRDefault="000A3BAA" w:rsidP="001E3EA8">
            <w:r>
              <w:t>58</w:t>
            </w:r>
          </w:p>
        </w:tc>
        <w:tc>
          <w:tcPr>
            <w:tcW w:w="2139" w:type="dxa"/>
          </w:tcPr>
          <w:p w:rsidR="000A3BAA" w:rsidRDefault="0045545F" w:rsidP="001E3EA8">
            <w:r>
              <w:t>81%</w:t>
            </w:r>
          </w:p>
        </w:tc>
        <w:tc>
          <w:tcPr>
            <w:tcW w:w="1796" w:type="dxa"/>
          </w:tcPr>
          <w:p w:rsidR="000A3BAA" w:rsidRDefault="0045545F" w:rsidP="001E3EA8">
            <w:r>
              <w:t>+12%</w:t>
            </w:r>
          </w:p>
        </w:tc>
        <w:tc>
          <w:tcPr>
            <w:tcW w:w="1602" w:type="dxa"/>
          </w:tcPr>
          <w:p w:rsidR="000A3BAA" w:rsidRDefault="0045545F" w:rsidP="001E3EA8">
            <w:r>
              <w:t>+19%</w:t>
            </w:r>
          </w:p>
        </w:tc>
      </w:tr>
      <w:tr w:rsidR="000A3BAA" w:rsidTr="000A3BAA">
        <w:tc>
          <w:tcPr>
            <w:tcW w:w="1878" w:type="dxa"/>
          </w:tcPr>
          <w:p w:rsidR="000A3BAA" w:rsidRDefault="000A3BAA" w:rsidP="001E3EA8">
            <w:r>
              <w:t>F</w:t>
            </w:r>
          </w:p>
        </w:tc>
        <w:tc>
          <w:tcPr>
            <w:tcW w:w="2161" w:type="dxa"/>
          </w:tcPr>
          <w:p w:rsidR="000A3BAA" w:rsidRDefault="000A3BAA" w:rsidP="001E3EA8">
            <w:r>
              <w:t>27</w:t>
            </w:r>
          </w:p>
        </w:tc>
        <w:tc>
          <w:tcPr>
            <w:tcW w:w="2139" w:type="dxa"/>
          </w:tcPr>
          <w:p w:rsidR="000A3BAA" w:rsidRDefault="0045545F" w:rsidP="001E3EA8">
            <w:r>
              <w:t>38%</w:t>
            </w:r>
          </w:p>
        </w:tc>
        <w:tc>
          <w:tcPr>
            <w:tcW w:w="1796" w:type="dxa"/>
          </w:tcPr>
          <w:p w:rsidR="000A3BAA" w:rsidRDefault="006817A8" w:rsidP="001E3EA8">
            <w:r>
              <w:t>-7%</w:t>
            </w:r>
          </w:p>
        </w:tc>
        <w:tc>
          <w:tcPr>
            <w:tcW w:w="1602" w:type="dxa"/>
          </w:tcPr>
          <w:p w:rsidR="000A3BAA" w:rsidRDefault="006817A8" w:rsidP="008317AE">
            <w:r>
              <w:t>+16%</w:t>
            </w:r>
          </w:p>
        </w:tc>
      </w:tr>
      <w:tr w:rsidR="000A3BAA" w:rsidTr="000A3BAA">
        <w:tc>
          <w:tcPr>
            <w:tcW w:w="1878" w:type="dxa"/>
          </w:tcPr>
          <w:p w:rsidR="000A3BAA" w:rsidRDefault="000A3BAA" w:rsidP="001E3EA8">
            <w:r>
              <w:t>Other</w:t>
            </w:r>
          </w:p>
        </w:tc>
        <w:tc>
          <w:tcPr>
            <w:tcW w:w="2161" w:type="dxa"/>
          </w:tcPr>
          <w:p w:rsidR="000A3BAA" w:rsidRDefault="00BF66E0" w:rsidP="001E3EA8">
            <w:r>
              <w:t>12</w:t>
            </w:r>
          </w:p>
        </w:tc>
        <w:tc>
          <w:tcPr>
            <w:tcW w:w="2139" w:type="dxa"/>
          </w:tcPr>
          <w:p w:rsidR="000A3BAA" w:rsidRDefault="0045545F" w:rsidP="001E3EA8">
            <w:r>
              <w:t>14%</w:t>
            </w:r>
          </w:p>
        </w:tc>
        <w:tc>
          <w:tcPr>
            <w:tcW w:w="1796" w:type="dxa"/>
          </w:tcPr>
          <w:p w:rsidR="000A3BAA" w:rsidRDefault="006817A8" w:rsidP="00BF66E0">
            <w:r>
              <w:t>+2%</w:t>
            </w:r>
          </w:p>
        </w:tc>
        <w:tc>
          <w:tcPr>
            <w:tcW w:w="1602" w:type="dxa"/>
          </w:tcPr>
          <w:p w:rsidR="000A3BAA" w:rsidRDefault="006817A8" w:rsidP="001E3EA8">
            <w:r>
              <w:t>+4%</w:t>
            </w:r>
          </w:p>
        </w:tc>
      </w:tr>
    </w:tbl>
    <w:p w:rsidR="000A3BAA" w:rsidRDefault="000A3BAA" w:rsidP="000A3BAA">
      <w:pPr>
        <w:spacing w:after="0"/>
      </w:pPr>
    </w:p>
    <w:p w:rsidR="00BF66E0" w:rsidRDefault="00BF66E0" w:rsidP="000A3BAA">
      <w:pPr>
        <w:spacing w:after="0"/>
      </w:pPr>
      <w:r>
        <w:t xml:space="preserve">Other specified as: B1, B2, TN, J-2, F-2, O, P, </w:t>
      </w:r>
      <w:proofErr w:type="gramStart"/>
      <w:r>
        <w:t>T</w:t>
      </w:r>
      <w:proofErr w:type="gramEnd"/>
    </w:p>
    <w:p w:rsidR="008317AE" w:rsidRDefault="008317AE" w:rsidP="000A3BAA">
      <w:pPr>
        <w:spacing w:after="0"/>
      </w:pPr>
    </w:p>
    <w:tbl>
      <w:tblPr>
        <w:tblStyle w:val="TableGrid"/>
        <w:tblW w:w="0" w:type="auto"/>
        <w:tblLook w:val="04A0" w:firstRow="1" w:lastRow="0" w:firstColumn="1" w:lastColumn="0" w:noHBand="0" w:noVBand="1"/>
      </w:tblPr>
      <w:tblGrid>
        <w:gridCol w:w="894"/>
        <w:gridCol w:w="1451"/>
        <w:gridCol w:w="1344"/>
        <w:gridCol w:w="1042"/>
        <w:gridCol w:w="1451"/>
        <w:gridCol w:w="1259"/>
        <w:gridCol w:w="1252"/>
        <w:gridCol w:w="883"/>
      </w:tblGrid>
      <w:tr w:rsidR="008317AE" w:rsidTr="008317AE">
        <w:tc>
          <w:tcPr>
            <w:tcW w:w="908" w:type="dxa"/>
          </w:tcPr>
          <w:p w:rsidR="008317AE" w:rsidRDefault="008317AE" w:rsidP="001E3EA8">
            <w:r>
              <w:t>Type</w:t>
            </w:r>
          </w:p>
        </w:tc>
        <w:tc>
          <w:tcPr>
            <w:tcW w:w="1460" w:type="dxa"/>
          </w:tcPr>
          <w:p w:rsidR="008317AE" w:rsidRDefault="008317AE" w:rsidP="001E3EA8">
            <w:r>
              <w:t># of Universities who screen all the time</w:t>
            </w:r>
          </w:p>
        </w:tc>
        <w:tc>
          <w:tcPr>
            <w:tcW w:w="1350" w:type="dxa"/>
          </w:tcPr>
          <w:p w:rsidR="008317AE" w:rsidRDefault="008317AE" w:rsidP="001E3EA8">
            <w:r>
              <w:t>Percentage of all the time screening</w:t>
            </w:r>
          </w:p>
        </w:tc>
        <w:tc>
          <w:tcPr>
            <w:tcW w:w="1050" w:type="dxa"/>
          </w:tcPr>
          <w:p w:rsidR="008317AE" w:rsidRDefault="008317AE" w:rsidP="001E3EA8">
            <w:r>
              <w:t>Change from 2017</w:t>
            </w:r>
          </w:p>
        </w:tc>
        <w:tc>
          <w:tcPr>
            <w:tcW w:w="1460" w:type="dxa"/>
          </w:tcPr>
          <w:p w:rsidR="008317AE" w:rsidRDefault="008317AE" w:rsidP="001E3EA8">
            <w:r>
              <w:t># of Universities who screen some of the time</w:t>
            </w:r>
          </w:p>
        </w:tc>
        <w:tc>
          <w:tcPr>
            <w:tcW w:w="1267" w:type="dxa"/>
          </w:tcPr>
          <w:p w:rsidR="008317AE" w:rsidRDefault="008317AE" w:rsidP="001E3EA8">
            <w:r>
              <w:t>No indication of how many screened</w:t>
            </w:r>
          </w:p>
        </w:tc>
        <w:tc>
          <w:tcPr>
            <w:tcW w:w="1253" w:type="dxa"/>
          </w:tcPr>
          <w:p w:rsidR="008317AE" w:rsidRDefault="008317AE" w:rsidP="001E3EA8">
            <w:r>
              <w:t>Percentage of some and no indication</w:t>
            </w:r>
          </w:p>
        </w:tc>
        <w:tc>
          <w:tcPr>
            <w:tcW w:w="828" w:type="dxa"/>
          </w:tcPr>
          <w:p w:rsidR="008317AE" w:rsidRDefault="008317AE" w:rsidP="001E3EA8">
            <w:r>
              <w:t>Change from 2017</w:t>
            </w:r>
          </w:p>
        </w:tc>
      </w:tr>
      <w:tr w:rsidR="008317AE" w:rsidTr="008317AE">
        <w:tc>
          <w:tcPr>
            <w:tcW w:w="908" w:type="dxa"/>
          </w:tcPr>
          <w:p w:rsidR="008317AE" w:rsidRDefault="008317AE" w:rsidP="001E3EA8">
            <w:r>
              <w:t>H-1B</w:t>
            </w:r>
          </w:p>
        </w:tc>
        <w:tc>
          <w:tcPr>
            <w:tcW w:w="1460" w:type="dxa"/>
          </w:tcPr>
          <w:p w:rsidR="008317AE" w:rsidRDefault="008317AE" w:rsidP="001E3EA8">
            <w:r>
              <w:t>55</w:t>
            </w:r>
          </w:p>
        </w:tc>
        <w:tc>
          <w:tcPr>
            <w:tcW w:w="1350" w:type="dxa"/>
          </w:tcPr>
          <w:p w:rsidR="008317AE" w:rsidRDefault="006817A8" w:rsidP="001E3EA8">
            <w:r>
              <w:t>76%</w:t>
            </w:r>
          </w:p>
        </w:tc>
        <w:tc>
          <w:tcPr>
            <w:tcW w:w="1050" w:type="dxa"/>
          </w:tcPr>
          <w:p w:rsidR="008317AE" w:rsidRDefault="006817A8" w:rsidP="001E3EA8">
            <w:r>
              <w:t>+9%</w:t>
            </w:r>
          </w:p>
        </w:tc>
        <w:tc>
          <w:tcPr>
            <w:tcW w:w="1460" w:type="dxa"/>
          </w:tcPr>
          <w:p w:rsidR="008317AE" w:rsidRDefault="008317AE" w:rsidP="001E3EA8">
            <w:r>
              <w:t>12</w:t>
            </w:r>
          </w:p>
        </w:tc>
        <w:tc>
          <w:tcPr>
            <w:tcW w:w="1267" w:type="dxa"/>
          </w:tcPr>
          <w:p w:rsidR="008317AE" w:rsidRDefault="008317AE" w:rsidP="001E3EA8">
            <w:r>
              <w:t>1</w:t>
            </w:r>
          </w:p>
        </w:tc>
        <w:tc>
          <w:tcPr>
            <w:tcW w:w="1253" w:type="dxa"/>
          </w:tcPr>
          <w:p w:rsidR="008317AE" w:rsidRDefault="006817A8" w:rsidP="001E3EA8">
            <w:r>
              <w:t>18%</w:t>
            </w:r>
          </w:p>
        </w:tc>
        <w:tc>
          <w:tcPr>
            <w:tcW w:w="828" w:type="dxa"/>
          </w:tcPr>
          <w:p w:rsidR="008317AE" w:rsidRDefault="006817A8" w:rsidP="001E3EA8">
            <w:r>
              <w:t>No change</w:t>
            </w:r>
          </w:p>
        </w:tc>
      </w:tr>
      <w:tr w:rsidR="008317AE" w:rsidTr="008317AE">
        <w:tc>
          <w:tcPr>
            <w:tcW w:w="908" w:type="dxa"/>
          </w:tcPr>
          <w:p w:rsidR="008317AE" w:rsidRDefault="008317AE" w:rsidP="001E3EA8">
            <w:r>
              <w:t>O-1</w:t>
            </w:r>
          </w:p>
        </w:tc>
        <w:tc>
          <w:tcPr>
            <w:tcW w:w="1460" w:type="dxa"/>
          </w:tcPr>
          <w:p w:rsidR="008317AE" w:rsidRDefault="008317AE" w:rsidP="001E3EA8">
            <w:r>
              <w:t>30</w:t>
            </w:r>
          </w:p>
        </w:tc>
        <w:tc>
          <w:tcPr>
            <w:tcW w:w="1350" w:type="dxa"/>
          </w:tcPr>
          <w:p w:rsidR="008317AE" w:rsidRDefault="006817A8" w:rsidP="001E3EA8">
            <w:r>
              <w:t>42%</w:t>
            </w:r>
          </w:p>
        </w:tc>
        <w:tc>
          <w:tcPr>
            <w:tcW w:w="1050" w:type="dxa"/>
          </w:tcPr>
          <w:p w:rsidR="008317AE" w:rsidRDefault="006817A8" w:rsidP="001E3EA8">
            <w:r>
              <w:t>+17%</w:t>
            </w:r>
          </w:p>
        </w:tc>
        <w:tc>
          <w:tcPr>
            <w:tcW w:w="1460" w:type="dxa"/>
          </w:tcPr>
          <w:p w:rsidR="008317AE" w:rsidRDefault="008317AE" w:rsidP="001E3EA8">
            <w:r>
              <w:t>6</w:t>
            </w:r>
          </w:p>
        </w:tc>
        <w:tc>
          <w:tcPr>
            <w:tcW w:w="1267" w:type="dxa"/>
          </w:tcPr>
          <w:p w:rsidR="008317AE" w:rsidRDefault="00305EA8" w:rsidP="001E3EA8">
            <w:r>
              <w:t>1</w:t>
            </w:r>
          </w:p>
        </w:tc>
        <w:tc>
          <w:tcPr>
            <w:tcW w:w="1253" w:type="dxa"/>
          </w:tcPr>
          <w:p w:rsidR="008317AE" w:rsidRDefault="006817A8" w:rsidP="001E3EA8">
            <w:r>
              <w:t>10%</w:t>
            </w:r>
          </w:p>
        </w:tc>
        <w:tc>
          <w:tcPr>
            <w:tcW w:w="828" w:type="dxa"/>
          </w:tcPr>
          <w:p w:rsidR="008317AE" w:rsidRDefault="006817A8" w:rsidP="001E3EA8">
            <w:r>
              <w:t>-8%</w:t>
            </w:r>
          </w:p>
        </w:tc>
      </w:tr>
      <w:tr w:rsidR="008317AE" w:rsidTr="008317AE">
        <w:tc>
          <w:tcPr>
            <w:tcW w:w="908" w:type="dxa"/>
          </w:tcPr>
          <w:p w:rsidR="008317AE" w:rsidRDefault="008317AE" w:rsidP="001E3EA8">
            <w:r>
              <w:t>J</w:t>
            </w:r>
          </w:p>
        </w:tc>
        <w:tc>
          <w:tcPr>
            <w:tcW w:w="1460" w:type="dxa"/>
          </w:tcPr>
          <w:p w:rsidR="008317AE" w:rsidRDefault="00A5126F" w:rsidP="001E3EA8">
            <w:r>
              <w:t>37</w:t>
            </w:r>
          </w:p>
        </w:tc>
        <w:tc>
          <w:tcPr>
            <w:tcW w:w="1350" w:type="dxa"/>
          </w:tcPr>
          <w:p w:rsidR="008317AE" w:rsidRDefault="006817A8" w:rsidP="001E3EA8">
            <w:r>
              <w:t>51%</w:t>
            </w:r>
          </w:p>
        </w:tc>
        <w:tc>
          <w:tcPr>
            <w:tcW w:w="1050" w:type="dxa"/>
          </w:tcPr>
          <w:p w:rsidR="008317AE" w:rsidRDefault="006817A8" w:rsidP="00A5126F">
            <w:r>
              <w:t>+9%</w:t>
            </w:r>
          </w:p>
        </w:tc>
        <w:tc>
          <w:tcPr>
            <w:tcW w:w="1460" w:type="dxa"/>
          </w:tcPr>
          <w:p w:rsidR="008317AE" w:rsidRDefault="008317AE" w:rsidP="001E3EA8">
            <w:r>
              <w:t>19</w:t>
            </w:r>
          </w:p>
        </w:tc>
        <w:tc>
          <w:tcPr>
            <w:tcW w:w="1267" w:type="dxa"/>
          </w:tcPr>
          <w:p w:rsidR="008317AE" w:rsidRDefault="008317AE" w:rsidP="001E3EA8">
            <w:r>
              <w:t>2</w:t>
            </w:r>
          </w:p>
        </w:tc>
        <w:tc>
          <w:tcPr>
            <w:tcW w:w="1253" w:type="dxa"/>
          </w:tcPr>
          <w:p w:rsidR="008317AE" w:rsidRDefault="006817A8" w:rsidP="008317AE">
            <w:r>
              <w:t>29%</w:t>
            </w:r>
          </w:p>
        </w:tc>
        <w:tc>
          <w:tcPr>
            <w:tcW w:w="828" w:type="dxa"/>
          </w:tcPr>
          <w:p w:rsidR="008317AE" w:rsidRDefault="006817A8" w:rsidP="008317AE">
            <w:r>
              <w:t>+2%</w:t>
            </w:r>
          </w:p>
        </w:tc>
      </w:tr>
      <w:tr w:rsidR="008317AE" w:rsidTr="008317AE">
        <w:tc>
          <w:tcPr>
            <w:tcW w:w="908" w:type="dxa"/>
          </w:tcPr>
          <w:p w:rsidR="008317AE" w:rsidRDefault="008317AE" w:rsidP="001E3EA8">
            <w:r>
              <w:t>F</w:t>
            </w:r>
          </w:p>
        </w:tc>
        <w:tc>
          <w:tcPr>
            <w:tcW w:w="1460" w:type="dxa"/>
          </w:tcPr>
          <w:p w:rsidR="008317AE" w:rsidRDefault="008317AE" w:rsidP="001E3EA8">
            <w:r>
              <w:t>14</w:t>
            </w:r>
          </w:p>
        </w:tc>
        <w:tc>
          <w:tcPr>
            <w:tcW w:w="1350" w:type="dxa"/>
          </w:tcPr>
          <w:p w:rsidR="008317AE" w:rsidRDefault="006817A8" w:rsidP="001E3EA8">
            <w:r>
              <w:t>19%</w:t>
            </w:r>
          </w:p>
        </w:tc>
        <w:tc>
          <w:tcPr>
            <w:tcW w:w="1050" w:type="dxa"/>
          </w:tcPr>
          <w:p w:rsidR="008317AE" w:rsidRDefault="006817A8" w:rsidP="001E3EA8">
            <w:r>
              <w:t>+10%</w:t>
            </w:r>
          </w:p>
        </w:tc>
        <w:tc>
          <w:tcPr>
            <w:tcW w:w="1460" w:type="dxa"/>
          </w:tcPr>
          <w:p w:rsidR="008317AE" w:rsidRDefault="008317AE" w:rsidP="001E3EA8">
            <w:r>
              <w:t>12</w:t>
            </w:r>
          </w:p>
        </w:tc>
        <w:tc>
          <w:tcPr>
            <w:tcW w:w="1267" w:type="dxa"/>
          </w:tcPr>
          <w:p w:rsidR="008317AE" w:rsidRDefault="008317AE" w:rsidP="001E3EA8">
            <w:r>
              <w:t>1</w:t>
            </w:r>
          </w:p>
        </w:tc>
        <w:tc>
          <w:tcPr>
            <w:tcW w:w="1253" w:type="dxa"/>
          </w:tcPr>
          <w:p w:rsidR="008317AE" w:rsidRDefault="006817A8" w:rsidP="001E3EA8">
            <w:r>
              <w:t>18%</w:t>
            </w:r>
          </w:p>
        </w:tc>
        <w:tc>
          <w:tcPr>
            <w:tcW w:w="828" w:type="dxa"/>
          </w:tcPr>
          <w:p w:rsidR="008317AE" w:rsidRDefault="006817A8" w:rsidP="001E3EA8">
            <w:r>
              <w:t>-18%</w:t>
            </w:r>
          </w:p>
        </w:tc>
      </w:tr>
    </w:tbl>
    <w:p w:rsidR="008317AE" w:rsidRDefault="00311BC3" w:rsidP="000A3BAA">
      <w:pPr>
        <w:spacing w:after="0"/>
      </w:pPr>
      <w:r>
        <w:t>Additional</w:t>
      </w:r>
      <w:r w:rsidR="00BF66E0">
        <w:t xml:space="preserve"> Information:</w:t>
      </w:r>
    </w:p>
    <w:p w:rsidR="00311BC3" w:rsidRDefault="00311BC3" w:rsidP="00311BC3">
      <w:pPr>
        <w:spacing w:after="0"/>
      </w:pPr>
      <w:r>
        <w:t>2 schools indicated that they screen anyone on any visa from an embargoed country</w:t>
      </w:r>
    </w:p>
    <w:p w:rsidR="00311BC3" w:rsidRDefault="00311BC3" w:rsidP="00311BC3">
      <w:pPr>
        <w:spacing w:after="0"/>
      </w:pPr>
      <w:r>
        <w:t>2 schools indicated that the</w:t>
      </w:r>
      <w:r w:rsidR="0083726F">
        <w:t>y</w:t>
      </w:r>
      <w:r>
        <w:t xml:space="preserve"> screen if someone is working on an “export restricted project”</w:t>
      </w:r>
    </w:p>
    <w:p w:rsidR="00BF66E0" w:rsidRDefault="00BF66E0" w:rsidP="000A3BAA">
      <w:pPr>
        <w:spacing w:after="0"/>
      </w:pPr>
      <w:r>
        <w:t xml:space="preserve">1 school </w:t>
      </w:r>
      <w:r w:rsidR="00311BC3">
        <w:t>specified</w:t>
      </w:r>
      <w:r>
        <w:t xml:space="preserve"> that anyone who needs an invitation letter gets screened</w:t>
      </w:r>
    </w:p>
    <w:p w:rsidR="00BF66E0" w:rsidRDefault="00BF66E0" w:rsidP="000A3BAA">
      <w:pPr>
        <w:spacing w:after="0"/>
      </w:pPr>
      <w:r>
        <w:t>1 school stated that they do not screen undergrad or summer students on visas</w:t>
      </w:r>
    </w:p>
    <w:p w:rsidR="006D792B" w:rsidRDefault="00BF66E0" w:rsidP="000A3BAA">
      <w:pPr>
        <w:spacing w:after="0"/>
      </w:pPr>
      <w:r>
        <w:t xml:space="preserve">1 school said the International Office sends </w:t>
      </w:r>
      <w:proofErr w:type="spellStart"/>
      <w:r>
        <w:t>Js</w:t>
      </w:r>
      <w:proofErr w:type="spellEnd"/>
      <w:r>
        <w:t xml:space="preserve"> that are from sanctioned or </w:t>
      </w:r>
      <w:r w:rsidR="00311BC3">
        <w:t>embargoed</w:t>
      </w:r>
      <w:r>
        <w:t xml:space="preserve"> countries to the Export Control Office</w:t>
      </w:r>
    </w:p>
    <w:p w:rsidR="00BF66E0" w:rsidRDefault="00BF66E0" w:rsidP="000A3BAA">
      <w:pPr>
        <w:spacing w:after="0"/>
      </w:pPr>
    </w:p>
    <w:p w:rsidR="00BF66E0" w:rsidRDefault="00BF66E0" w:rsidP="000A3BAA">
      <w:pPr>
        <w:spacing w:after="0"/>
      </w:pPr>
    </w:p>
    <w:p w:rsidR="006D792B" w:rsidRPr="00311BC3" w:rsidRDefault="006D792B" w:rsidP="000A3BAA">
      <w:pPr>
        <w:spacing w:after="0"/>
        <w:rPr>
          <w:b/>
        </w:rPr>
      </w:pPr>
      <w:r w:rsidRPr="00311BC3">
        <w:rPr>
          <w:b/>
        </w:rPr>
        <w:t>Student Screenings</w:t>
      </w:r>
    </w:p>
    <w:p w:rsidR="006D792B" w:rsidRDefault="0045545F" w:rsidP="000A3BAA">
      <w:pPr>
        <w:spacing w:after="0"/>
      </w:pPr>
      <w:r>
        <w:t>72</w:t>
      </w:r>
      <w:r w:rsidR="006D792B">
        <w:t xml:space="preserve"> responses</w:t>
      </w:r>
    </w:p>
    <w:tbl>
      <w:tblPr>
        <w:tblStyle w:val="TableGrid"/>
        <w:tblW w:w="0" w:type="auto"/>
        <w:tblLook w:val="04A0" w:firstRow="1" w:lastRow="0" w:firstColumn="1" w:lastColumn="0" w:noHBand="0" w:noVBand="1"/>
      </w:tblPr>
      <w:tblGrid>
        <w:gridCol w:w="2239"/>
        <w:gridCol w:w="1857"/>
        <w:gridCol w:w="2020"/>
        <w:gridCol w:w="1832"/>
        <w:gridCol w:w="1628"/>
      </w:tblGrid>
      <w:tr w:rsidR="006D792B" w:rsidTr="006D792B">
        <w:tc>
          <w:tcPr>
            <w:tcW w:w="2239" w:type="dxa"/>
          </w:tcPr>
          <w:p w:rsidR="006D792B" w:rsidRDefault="006D792B" w:rsidP="001E3EA8">
            <w:r>
              <w:t>Type</w:t>
            </w:r>
          </w:p>
        </w:tc>
        <w:tc>
          <w:tcPr>
            <w:tcW w:w="1857" w:type="dxa"/>
          </w:tcPr>
          <w:p w:rsidR="006D792B" w:rsidRDefault="006D792B" w:rsidP="001E3EA8">
            <w:r>
              <w:t># who screen</w:t>
            </w:r>
          </w:p>
        </w:tc>
        <w:tc>
          <w:tcPr>
            <w:tcW w:w="2020" w:type="dxa"/>
          </w:tcPr>
          <w:p w:rsidR="006D792B" w:rsidRDefault="006D792B" w:rsidP="001E3EA8">
            <w:r>
              <w:t>percentage</w:t>
            </w:r>
          </w:p>
        </w:tc>
        <w:tc>
          <w:tcPr>
            <w:tcW w:w="1832" w:type="dxa"/>
          </w:tcPr>
          <w:p w:rsidR="006D792B" w:rsidRDefault="006D792B" w:rsidP="006D792B">
            <w:r>
              <w:t>Change from 2017</w:t>
            </w:r>
          </w:p>
        </w:tc>
        <w:tc>
          <w:tcPr>
            <w:tcW w:w="1628" w:type="dxa"/>
          </w:tcPr>
          <w:p w:rsidR="006D792B" w:rsidRDefault="006D792B" w:rsidP="001E3EA8">
            <w:r>
              <w:t>Change from 2016</w:t>
            </w:r>
          </w:p>
        </w:tc>
      </w:tr>
      <w:tr w:rsidR="006D792B" w:rsidTr="006D792B">
        <w:tc>
          <w:tcPr>
            <w:tcW w:w="2239" w:type="dxa"/>
          </w:tcPr>
          <w:p w:rsidR="006D792B" w:rsidRDefault="006D792B" w:rsidP="001E3EA8">
            <w:r>
              <w:t>Undergrad US</w:t>
            </w:r>
          </w:p>
        </w:tc>
        <w:tc>
          <w:tcPr>
            <w:tcW w:w="1857" w:type="dxa"/>
          </w:tcPr>
          <w:p w:rsidR="006D792B" w:rsidRDefault="006D792B" w:rsidP="001E3EA8">
            <w:r>
              <w:t>18</w:t>
            </w:r>
          </w:p>
        </w:tc>
        <w:tc>
          <w:tcPr>
            <w:tcW w:w="2020" w:type="dxa"/>
          </w:tcPr>
          <w:p w:rsidR="006D792B" w:rsidRDefault="00241C37" w:rsidP="00241C37">
            <w:pPr>
              <w:ind w:firstLine="720"/>
            </w:pPr>
            <w:r>
              <w:t>25%</w:t>
            </w:r>
          </w:p>
        </w:tc>
        <w:tc>
          <w:tcPr>
            <w:tcW w:w="1832" w:type="dxa"/>
          </w:tcPr>
          <w:p w:rsidR="006D792B" w:rsidRDefault="00241C37" w:rsidP="00241C37">
            <w:r>
              <w:t>+3%</w:t>
            </w:r>
          </w:p>
        </w:tc>
        <w:tc>
          <w:tcPr>
            <w:tcW w:w="1628" w:type="dxa"/>
          </w:tcPr>
          <w:p w:rsidR="006D792B" w:rsidRDefault="00241C37" w:rsidP="00241C37">
            <w:r>
              <w:t>+21%</w:t>
            </w:r>
          </w:p>
        </w:tc>
      </w:tr>
      <w:tr w:rsidR="006D792B" w:rsidTr="006D792B">
        <w:tc>
          <w:tcPr>
            <w:tcW w:w="2239" w:type="dxa"/>
          </w:tcPr>
          <w:p w:rsidR="006D792B" w:rsidRDefault="006D792B" w:rsidP="001E3EA8">
            <w:r>
              <w:t>Graduate US</w:t>
            </w:r>
          </w:p>
        </w:tc>
        <w:tc>
          <w:tcPr>
            <w:tcW w:w="1857" w:type="dxa"/>
          </w:tcPr>
          <w:p w:rsidR="006D792B" w:rsidRDefault="006D792B" w:rsidP="001E3EA8">
            <w:r>
              <w:t>23</w:t>
            </w:r>
          </w:p>
        </w:tc>
        <w:tc>
          <w:tcPr>
            <w:tcW w:w="2020" w:type="dxa"/>
          </w:tcPr>
          <w:p w:rsidR="006D792B" w:rsidRDefault="00241C37" w:rsidP="00241C37">
            <w:pPr>
              <w:jc w:val="center"/>
            </w:pPr>
            <w:r>
              <w:t>32%</w:t>
            </w:r>
          </w:p>
        </w:tc>
        <w:tc>
          <w:tcPr>
            <w:tcW w:w="1832" w:type="dxa"/>
          </w:tcPr>
          <w:p w:rsidR="006D792B" w:rsidRDefault="00241C37" w:rsidP="001E3EA8">
            <w:r>
              <w:t>+5%</w:t>
            </w:r>
          </w:p>
        </w:tc>
        <w:tc>
          <w:tcPr>
            <w:tcW w:w="1628" w:type="dxa"/>
          </w:tcPr>
          <w:p w:rsidR="006D792B" w:rsidRDefault="00241C37" w:rsidP="001E3EA8">
            <w:r>
              <w:t>+25%</w:t>
            </w:r>
          </w:p>
        </w:tc>
      </w:tr>
      <w:tr w:rsidR="006D792B" w:rsidTr="006D792B">
        <w:tc>
          <w:tcPr>
            <w:tcW w:w="2239" w:type="dxa"/>
          </w:tcPr>
          <w:p w:rsidR="006D792B" w:rsidRDefault="006D792B" w:rsidP="001E3EA8">
            <w:r>
              <w:t>Post-doc US</w:t>
            </w:r>
          </w:p>
        </w:tc>
        <w:tc>
          <w:tcPr>
            <w:tcW w:w="1857" w:type="dxa"/>
          </w:tcPr>
          <w:p w:rsidR="006D792B" w:rsidRDefault="006D792B" w:rsidP="001E3EA8">
            <w:r>
              <w:t>22</w:t>
            </w:r>
          </w:p>
        </w:tc>
        <w:tc>
          <w:tcPr>
            <w:tcW w:w="2020" w:type="dxa"/>
          </w:tcPr>
          <w:p w:rsidR="006D792B" w:rsidRDefault="00241C37" w:rsidP="00241C37">
            <w:pPr>
              <w:jc w:val="center"/>
            </w:pPr>
            <w:r>
              <w:t>31%</w:t>
            </w:r>
          </w:p>
        </w:tc>
        <w:tc>
          <w:tcPr>
            <w:tcW w:w="1832" w:type="dxa"/>
          </w:tcPr>
          <w:p w:rsidR="006D792B" w:rsidRDefault="00241C37" w:rsidP="001E3EA8">
            <w:r>
              <w:t>+9%</w:t>
            </w:r>
          </w:p>
        </w:tc>
        <w:tc>
          <w:tcPr>
            <w:tcW w:w="1628" w:type="dxa"/>
          </w:tcPr>
          <w:p w:rsidR="006D792B" w:rsidRDefault="00241C37" w:rsidP="001E3EA8">
            <w:r>
              <w:t>+24%</w:t>
            </w:r>
          </w:p>
        </w:tc>
      </w:tr>
      <w:tr w:rsidR="006D792B" w:rsidTr="006D792B">
        <w:tc>
          <w:tcPr>
            <w:tcW w:w="2239" w:type="dxa"/>
          </w:tcPr>
          <w:p w:rsidR="006D792B" w:rsidRDefault="006D792B" w:rsidP="001E3EA8">
            <w:r>
              <w:t>Undergrad International</w:t>
            </w:r>
          </w:p>
        </w:tc>
        <w:tc>
          <w:tcPr>
            <w:tcW w:w="1857" w:type="dxa"/>
          </w:tcPr>
          <w:p w:rsidR="006D792B" w:rsidRDefault="006D792B" w:rsidP="001E3EA8">
            <w:r>
              <w:t>33</w:t>
            </w:r>
          </w:p>
        </w:tc>
        <w:tc>
          <w:tcPr>
            <w:tcW w:w="2020" w:type="dxa"/>
          </w:tcPr>
          <w:p w:rsidR="006D792B" w:rsidRDefault="00241C37" w:rsidP="00241C37">
            <w:pPr>
              <w:jc w:val="center"/>
            </w:pPr>
            <w:r>
              <w:t>46%</w:t>
            </w:r>
          </w:p>
        </w:tc>
        <w:tc>
          <w:tcPr>
            <w:tcW w:w="1832" w:type="dxa"/>
          </w:tcPr>
          <w:p w:rsidR="006D792B" w:rsidRDefault="00241C37" w:rsidP="001E3EA8">
            <w:r>
              <w:t>+12%</w:t>
            </w:r>
          </w:p>
        </w:tc>
        <w:tc>
          <w:tcPr>
            <w:tcW w:w="1628" w:type="dxa"/>
          </w:tcPr>
          <w:p w:rsidR="006D792B" w:rsidRDefault="00241C37" w:rsidP="001E3EA8">
            <w:r>
              <w:t>+34%</w:t>
            </w:r>
          </w:p>
        </w:tc>
      </w:tr>
      <w:tr w:rsidR="006D792B" w:rsidTr="006D792B">
        <w:tc>
          <w:tcPr>
            <w:tcW w:w="2239" w:type="dxa"/>
          </w:tcPr>
          <w:p w:rsidR="006D792B" w:rsidRDefault="006D792B" w:rsidP="001E3EA8">
            <w:r>
              <w:t>Graduate International</w:t>
            </w:r>
          </w:p>
        </w:tc>
        <w:tc>
          <w:tcPr>
            <w:tcW w:w="1857" w:type="dxa"/>
          </w:tcPr>
          <w:p w:rsidR="006D792B" w:rsidRDefault="006D792B" w:rsidP="001E3EA8">
            <w:r>
              <w:t>48</w:t>
            </w:r>
          </w:p>
        </w:tc>
        <w:tc>
          <w:tcPr>
            <w:tcW w:w="2020" w:type="dxa"/>
          </w:tcPr>
          <w:p w:rsidR="006D792B" w:rsidRDefault="00241C37" w:rsidP="00241C37">
            <w:pPr>
              <w:jc w:val="center"/>
            </w:pPr>
            <w:r>
              <w:t>67%</w:t>
            </w:r>
          </w:p>
        </w:tc>
        <w:tc>
          <w:tcPr>
            <w:tcW w:w="1832" w:type="dxa"/>
          </w:tcPr>
          <w:p w:rsidR="006D792B" w:rsidRDefault="00241C37" w:rsidP="001E3EA8">
            <w:r>
              <w:t>No change</w:t>
            </w:r>
          </w:p>
        </w:tc>
        <w:tc>
          <w:tcPr>
            <w:tcW w:w="1628" w:type="dxa"/>
          </w:tcPr>
          <w:p w:rsidR="006D792B" w:rsidRDefault="00241C37" w:rsidP="001E3EA8">
            <w:r>
              <w:t>+31%</w:t>
            </w:r>
          </w:p>
        </w:tc>
      </w:tr>
      <w:tr w:rsidR="006D792B" w:rsidTr="006D792B">
        <w:tc>
          <w:tcPr>
            <w:tcW w:w="2239" w:type="dxa"/>
          </w:tcPr>
          <w:p w:rsidR="006D792B" w:rsidRDefault="006D792B" w:rsidP="001E3EA8">
            <w:r>
              <w:t>Post-doc International</w:t>
            </w:r>
          </w:p>
        </w:tc>
        <w:tc>
          <w:tcPr>
            <w:tcW w:w="1857" w:type="dxa"/>
          </w:tcPr>
          <w:p w:rsidR="006D792B" w:rsidRDefault="006D792B" w:rsidP="001E3EA8">
            <w:r>
              <w:t>50</w:t>
            </w:r>
          </w:p>
        </w:tc>
        <w:tc>
          <w:tcPr>
            <w:tcW w:w="2020" w:type="dxa"/>
          </w:tcPr>
          <w:p w:rsidR="006D792B" w:rsidRDefault="00241C37" w:rsidP="00241C37">
            <w:pPr>
              <w:jc w:val="center"/>
            </w:pPr>
            <w:r>
              <w:t>67%</w:t>
            </w:r>
          </w:p>
        </w:tc>
        <w:tc>
          <w:tcPr>
            <w:tcW w:w="1832" w:type="dxa"/>
          </w:tcPr>
          <w:p w:rsidR="006D792B" w:rsidRDefault="00241C37" w:rsidP="001E3EA8">
            <w:r>
              <w:t>+6%</w:t>
            </w:r>
          </w:p>
        </w:tc>
        <w:tc>
          <w:tcPr>
            <w:tcW w:w="1628" w:type="dxa"/>
          </w:tcPr>
          <w:p w:rsidR="006D792B" w:rsidRDefault="00241C37" w:rsidP="001E3EA8">
            <w:r>
              <w:t>+16%</w:t>
            </w:r>
          </w:p>
        </w:tc>
      </w:tr>
    </w:tbl>
    <w:p w:rsidR="006D792B" w:rsidRDefault="006D792B" w:rsidP="000A3BAA">
      <w:pPr>
        <w:spacing w:after="0"/>
      </w:pPr>
    </w:p>
    <w:p w:rsidR="0083726F" w:rsidRDefault="0083726F" w:rsidP="000A3BAA">
      <w:pPr>
        <w:spacing w:after="0"/>
      </w:pPr>
    </w:p>
    <w:p w:rsidR="0083726F" w:rsidRDefault="0083726F" w:rsidP="000A3BAA">
      <w:pPr>
        <w:spacing w:after="0"/>
      </w:pPr>
    </w:p>
    <w:p w:rsidR="0083726F" w:rsidRDefault="0083726F" w:rsidP="000A3BAA">
      <w:pPr>
        <w:spacing w:after="0"/>
      </w:pPr>
    </w:p>
    <w:p w:rsidR="0083726F" w:rsidRDefault="0083726F" w:rsidP="000A3BAA">
      <w:pPr>
        <w:spacing w:after="0"/>
      </w:pPr>
    </w:p>
    <w:p w:rsidR="0083726F" w:rsidRDefault="0083726F" w:rsidP="000A3BAA">
      <w:pPr>
        <w:spacing w:after="0"/>
      </w:pPr>
    </w:p>
    <w:p w:rsidR="0083726F" w:rsidRDefault="0083726F" w:rsidP="000A3BAA">
      <w:pPr>
        <w:spacing w:after="0"/>
      </w:pPr>
    </w:p>
    <w:p w:rsidR="0083726F" w:rsidRDefault="0083726F" w:rsidP="000A3BAA">
      <w:pPr>
        <w:spacing w:after="0"/>
      </w:pPr>
    </w:p>
    <w:p w:rsidR="0083726F" w:rsidRDefault="0083726F" w:rsidP="000A3BAA">
      <w:pPr>
        <w:spacing w:after="0"/>
      </w:pPr>
    </w:p>
    <w:p w:rsidR="0083726F" w:rsidRDefault="0083726F" w:rsidP="000A3BAA">
      <w:pPr>
        <w:spacing w:after="0"/>
      </w:pPr>
    </w:p>
    <w:p w:rsidR="008620F6" w:rsidRDefault="0083726F" w:rsidP="000A3BAA">
      <w:pPr>
        <w:spacing w:after="0"/>
      </w:pPr>
      <w:r>
        <w:t xml:space="preserve">All schools indicated that they screened some or all of the time on </w:t>
      </w:r>
      <w:r w:rsidR="009B4EFA">
        <w:t>this question</w:t>
      </w:r>
      <w:r>
        <w:t xml:space="preserve"> </w:t>
      </w:r>
      <w:r w:rsidR="008620F6">
        <w:t xml:space="preserve">so the </w:t>
      </w:r>
      <w:r w:rsidR="009B4EFA">
        <w:t>“</w:t>
      </w:r>
      <w:r w:rsidR="008620F6">
        <w:t>no indication</w:t>
      </w:r>
      <w:r w:rsidR="009B4EFA">
        <w:t>”</w:t>
      </w:r>
      <w:r w:rsidR="008620F6">
        <w:t xml:space="preserve"> column </w:t>
      </w:r>
      <w:r w:rsidR="00BF6BC4">
        <w:t>is not used</w:t>
      </w:r>
      <w:r w:rsidR="008620F6">
        <w:t>.</w:t>
      </w:r>
    </w:p>
    <w:tbl>
      <w:tblPr>
        <w:tblStyle w:val="TableGrid"/>
        <w:tblW w:w="9819" w:type="dxa"/>
        <w:tblLook w:val="04A0" w:firstRow="1" w:lastRow="0" w:firstColumn="1" w:lastColumn="0" w:noHBand="0" w:noVBand="1"/>
      </w:tblPr>
      <w:tblGrid>
        <w:gridCol w:w="1683"/>
        <w:gridCol w:w="1570"/>
        <w:gridCol w:w="1436"/>
        <w:gridCol w:w="1082"/>
        <w:gridCol w:w="1571"/>
        <w:gridCol w:w="1446"/>
        <w:gridCol w:w="1031"/>
      </w:tblGrid>
      <w:tr w:rsidR="008620F6" w:rsidTr="008620F6">
        <w:trPr>
          <w:trHeight w:val="1430"/>
        </w:trPr>
        <w:tc>
          <w:tcPr>
            <w:tcW w:w="1683" w:type="dxa"/>
          </w:tcPr>
          <w:p w:rsidR="008620F6" w:rsidRDefault="008620F6" w:rsidP="001E3EA8">
            <w:r>
              <w:t>Type</w:t>
            </w:r>
          </w:p>
        </w:tc>
        <w:tc>
          <w:tcPr>
            <w:tcW w:w="1570" w:type="dxa"/>
          </w:tcPr>
          <w:p w:rsidR="008620F6" w:rsidRDefault="008620F6" w:rsidP="001E3EA8">
            <w:r>
              <w:t># of Universities who screen all the time</w:t>
            </w:r>
          </w:p>
        </w:tc>
        <w:tc>
          <w:tcPr>
            <w:tcW w:w="1436" w:type="dxa"/>
          </w:tcPr>
          <w:p w:rsidR="008620F6" w:rsidRDefault="008620F6" w:rsidP="001E3EA8">
            <w:r>
              <w:t>Percentage of all the time screening</w:t>
            </w:r>
          </w:p>
        </w:tc>
        <w:tc>
          <w:tcPr>
            <w:tcW w:w="1082" w:type="dxa"/>
          </w:tcPr>
          <w:p w:rsidR="008620F6" w:rsidRDefault="008620F6" w:rsidP="001E3EA8">
            <w:r>
              <w:t>Change from 2017</w:t>
            </w:r>
          </w:p>
        </w:tc>
        <w:tc>
          <w:tcPr>
            <w:tcW w:w="1571" w:type="dxa"/>
          </w:tcPr>
          <w:p w:rsidR="008620F6" w:rsidRDefault="008620F6" w:rsidP="001E3EA8">
            <w:r>
              <w:t># of Universities who screen some of the time</w:t>
            </w:r>
          </w:p>
        </w:tc>
        <w:tc>
          <w:tcPr>
            <w:tcW w:w="1446" w:type="dxa"/>
          </w:tcPr>
          <w:p w:rsidR="008620F6" w:rsidRDefault="008620F6" w:rsidP="008620F6">
            <w:r w:rsidRPr="005F238A">
              <w:t xml:space="preserve">Percentage of some </w:t>
            </w:r>
            <w:r>
              <w:t>screening</w:t>
            </w:r>
          </w:p>
        </w:tc>
        <w:tc>
          <w:tcPr>
            <w:tcW w:w="1031" w:type="dxa"/>
          </w:tcPr>
          <w:p w:rsidR="008620F6" w:rsidRPr="005F238A" w:rsidRDefault="008620F6" w:rsidP="001E3EA8">
            <w:r>
              <w:t>Change from 2017</w:t>
            </w:r>
          </w:p>
        </w:tc>
      </w:tr>
      <w:tr w:rsidR="008620F6" w:rsidTr="008620F6">
        <w:trPr>
          <w:trHeight w:val="531"/>
        </w:trPr>
        <w:tc>
          <w:tcPr>
            <w:tcW w:w="1683" w:type="dxa"/>
          </w:tcPr>
          <w:p w:rsidR="008620F6" w:rsidRDefault="008620F6" w:rsidP="001E3EA8">
            <w:r>
              <w:t>Undergrad US</w:t>
            </w:r>
          </w:p>
        </w:tc>
        <w:tc>
          <w:tcPr>
            <w:tcW w:w="1570" w:type="dxa"/>
          </w:tcPr>
          <w:p w:rsidR="008620F6" w:rsidRDefault="008620F6" w:rsidP="001E3EA8">
            <w:r>
              <w:t>4</w:t>
            </w:r>
          </w:p>
        </w:tc>
        <w:tc>
          <w:tcPr>
            <w:tcW w:w="1436" w:type="dxa"/>
          </w:tcPr>
          <w:p w:rsidR="008620F6" w:rsidRDefault="00241C37" w:rsidP="001E3EA8">
            <w:r>
              <w:t>6%</w:t>
            </w:r>
          </w:p>
        </w:tc>
        <w:tc>
          <w:tcPr>
            <w:tcW w:w="1082" w:type="dxa"/>
          </w:tcPr>
          <w:p w:rsidR="008620F6" w:rsidRDefault="00241C37" w:rsidP="001E3EA8">
            <w:r>
              <w:t>No change</w:t>
            </w:r>
          </w:p>
        </w:tc>
        <w:tc>
          <w:tcPr>
            <w:tcW w:w="1571" w:type="dxa"/>
          </w:tcPr>
          <w:p w:rsidR="008620F6" w:rsidRDefault="008620F6" w:rsidP="001E3EA8">
            <w:r>
              <w:t>14</w:t>
            </w:r>
          </w:p>
        </w:tc>
        <w:tc>
          <w:tcPr>
            <w:tcW w:w="1446" w:type="dxa"/>
          </w:tcPr>
          <w:p w:rsidR="008620F6" w:rsidRDefault="00241C37" w:rsidP="001E3EA8">
            <w:r>
              <w:t>19%</w:t>
            </w:r>
          </w:p>
        </w:tc>
        <w:tc>
          <w:tcPr>
            <w:tcW w:w="1031" w:type="dxa"/>
          </w:tcPr>
          <w:p w:rsidR="008620F6" w:rsidRDefault="00241C37" w:rsidP="001E3EA8">
            <w:r>
              <w:t>+3%</w:t>
            </w:r>
          </w:p>
        </w:tc>
      </w:tr>
      <w:tr w:rsidR="008620F6" w:rsidTr="008620F6">
        <w:trPr>
          <w:trHeight w:val="273"/>
        </w:trPr>
        <w:tc>
          <w:tcPr>
            <w:tcW w:w="1683" w:type="dxa"/>
          </w:tcPr>
          <w:p w:rsidR="008620F6" w:rsidRDefault="008620F6" w:rsidP="001E3EA8">
            <w:r>
              <w:t>Graduate US</w:t>
            </w:r>
          </w:p>
        </w:tc>
        <w:tc>
          <w:tcPr>
            <w:tcW w:w="1570" w:type="dxa"/>
          </w:tcPr>
          <w:p w:rsidR="008620F6" w:rsidRDefault="008620F6" w:rsidP="001E3EA8">
            <w:r>
              <w:t>7</w:t>
            </w:r>
          </w:p>
        </w:tc>
        <w:tc>
          <w:tcPr>
            <w:tcW w:w="1436" w:type="dxa"/>
          </w:tcPr>
          <w:p w:rsidR="008620F6" w:rsidRDefault="00241C37" w:rsidP="001E3EA8">
            <w:r>
              <w:t>10%</w:t>
            </w:r>
          </w:p>
        </w:tc>
        <w:tc>
          <w:tcPr>
            <w:tcW w:w="1082" w:type="dxa"/>
          </w:tcPr>
          <w:p w:rsidR="008620F6" w:rsidRDefault="00241C37" w:rsidP="001E3EA8">
            <w:r>
              <w:t>+4%</w:t>
            </w:r>
          </w:p>
        </w:tc>
        <w:tc>
          <w:tcPr>
            <w:tcW w:w="1571" w:type="dxa"/>
          </w:tcPr>
          <w:p w:rsidR="008620F6" w:rsidRDefault="008620F6" w:rsidP="001E3EA8">
            <w:r>
              <w:t>16</w:t>
            </w:r>
          </w:p>
        </w:tc>
        <w:tc>
          <w:tcPr>
            <w:tcW w:w="1446" w:type="dxa"/>
          </w:tcPr>
          <w:p w:rsidR="008620F6" w:rsidRDefault="00241C37" w:rsidP="001E3EA8">
            <w:r>
              <w:t>22%</w:t>
            </w:r>
          </w:p>
        </w:tc>
        <w:tc>
          <w:tcPr>
            <w:tcW w:w="1031" w:type="dxa"/>
          </w:tcPr>
          <w:p w:rsidR="008620F6" w:rsidRDefault="00241C37" w:rsidP="001E3EA8">
            <w:r>
              <w:t>+1%</w:t>
            </w:r>
          </w:p>
        </w:tc>
      </w:tr>
      <w:tr w:rsidR="008620F6" w:rsidTr="008620F6">
        <w:trPr>
          <w:trHeight w:val="258"/>
        </w:trPr>
        <w:tc>
          <w:tcPr>
            <w:tcW w:w="1683" w:type="dxa"/>
          </w:tcPr>
          <w:p w:rsidR="008620F6" w:rsidRDefault="008620F6" w:rsidP="001E3EA8">
            <w:r>
              <w:t>Post-doc US</w:t>
            </w:r>
          </w:p>
        </w:tc>
        <w:tc>
          <w:tcPr>
            <w:tcW w:w="1570" w:type="dxa"/>
          </w:tcPr>
          <w:p w:rsidR="008620F6" w:rsidRDefault="008620F6" w:rsidP="001E3EA8">
            <w:r>
              <w:t>6</w:t>
            </w:r>
          </w:p>
        </w:tc>
        <w:tc>
          <w:tcPr>
            <w:tcW w:w="1436" w:type="dxa"/>
          </w:tcPr>
          <w:p w:rsidR="008620F6" w:rsidRDefault="00241C37" w:rsidP="001E3EA8">
            <w:r>
              <w:t>8%</w:t>
            </w:r>
          </w:p>
        </w:tc>
        <w:tc>
          <w:tcPr>
            <w:tcW w:w="1082" w:type="dxa"/>
          </w:tcPr>
          <w:p w:rsidR="008620F6" w:rsidRDefault="00241C37" w:rsidP="001E3EA8">
            <w:r>
              <w:t>+4%</w:t>
            </w:r>
          </w:p>
        </w:tc>
        <w:tc>
          <w:tcPr>
            <w:tcW w:w="1571" w:type="dxa"/>
          </w:tcPr>
          <w:p w:rsidR="008620F6" w:rsidRDefault="008620F6" w:rsidP="001E3EA8">
            <w:r>
              <w:t>16</w:t>
            </w:r>
          </w:p>
        </w:tc>
        <w:tc>
          <w:tcPr>
            <w:tcW w:w="1446" w:type="dxa"/>
          </w:tcPr>
          <w:p w:rsidR="008620F6" w:rsidRDefault="00241C37" w:rsidP="001E3EA8">
            <w:r>
              <w:t>22%</w:t>
            </w:r>
          </w:p>
        </w:tc>
        <w:tc>
          <w:tcPr>
            <w:tcW w:w="1031" w:type="dxa"/>
          </w:tcPr>
          <w:p w:rsidR="008620F6" w:rsidRDefault="00241C37" w:rsidP="001E3EA8">
            <w:r>
              <w:t>+4%</w:t>
            </w:r>
          </w:p>
        </w:tc>
      </w:tr>
      <w:tr w:rsidR="008620F6" w:rsidTr="008620F6">
        <w:trPr>
          <w:trHeight w:val="546"/>
        </w:trPr>
        <w:tc>
          <w:tcPr>
            <w:tcW w:w="1683" w:type="dxa"/>
          </w:tcPr>
          <w:p w:rsidR="008620F6" w:rsidRDefault="008620F6" w:rsidP="001E3EA8">
            <w:r>
              <w:t>Undergrad International</w:t>
            </w:r>
          </w:p>
        </w:tc>
        <w:tc>
          <w:tcPr>
            <w:tcW w:w="1570" w:type="dxa"/>
          </w:tcPr>
          <w:p w:rsidR="008620F6" w:rsidRDefault="008620F6" w:rsidP="001E3EA8">
            <w:r>
              <w:t>9</w:t>
            </w:r>
          </w:p>
        </w:tc>
        <w:tc>
          <w:tcPr>
            <w:tcW w:w="1436" w:type="dxa"/>
          </w:tcPr>
          <w:p w:rsidR="008620F6" w:rsidRDefault="00241C37" w:rsidP="001E3EA8">
            <w:r>
              <w:t>13%</w:t>
            </w:r>
          </w:p>
        </w:tc>
        <w:tc>
          <w:tcPr>
            <w:tcW w:w="1082" w:type="dxa"/>
          </w:tcPr>
          <w:p w:rsidR="008620F6" w:rsidRDefault="00241C37" w:rsidP="001E3EA8">
            <w:r>
              <w:t>+3%</w:t>
            </w:r>
          </w:p>
        </w:tc>
        <w:tc>
          <w:tcPr>
            <w:tcW w:w="1571" w:type="dxa"/>
          </w:tcPr>
          <w:p w:rsidR="008620F6" w:rsidRDefault="008620F6" w:rsidP="001E3EA8">
            <w:r>
              <w:t>24</w:t>
            </w:r>
          </w:p>
        </w:tc>
        <w:tc>
          <w:tcPr>
            <w:tcW w:w="1446" w:type="dxa"/>
          </w:tcPr>
          <w:p w:rsidR="008620F6" w:rsidRDefault="00241C37" w:rsidP="001E3EA8">
            <w:pPr>
              <w:tabs>
                <w:tab w:val="left" w:pos="735"/>
              </w:tabs>
            </w:pPr>
            <w:r>
              <w:t>33%</w:t>
            </w:r>
          </w:p>
        </w:tc>
        <w:tc>
          <w:tcPr>
            <w:tcW w:w="1031" w:type="dxa"/>
          </w:tcPr>
          <w:p w:rsidR="008620F6" w:rsidRDefault="00241C37" w:rsidP="001E3EA8">
            <w:pPr>
              <w:tabs>
                <w:tab w:val="left" w:pos="735"/>
              </w:tabs>
            </w:pPr>
            <w:r>
              <w:t>+9%</w:t>
            </w:r>
          </w:p>
        </w:tc>
      </w:tr>
      <w:tr w:rsidR="008620F6" w:rsidTr="008620F6">
        <w:trPr>
          <w:trHeight w:val="531"/>
        </w:trPr>
        <w:tc>
          <w:tcPr>
            <w:tcW w:w="1683" w:type="dxa"/>
          </w:tcPr>
          <w:p w:rsidR="008620F6" w:rsidRDefault="008620F6" w:rsidP="001E3EA8">
            <w:r>
              <w:t>Graduate International</w:t>
            </w:r>
          </w:p>
        </w:tc>
        <w:tc>
          <w:tcPr>
            <w:tcW w:w="1570" w:type="dxa"/>
          </w:tcPr>
          <w:p w:rsidR="008620F6" w:rsidRDefault="008620F6" w:rsidP="001E3EA8">
            <w:r>
              <w:t>18</w:t>
            </w:r>
          </w:p>
        </w:tc>
        <w:tc>
          <w:tcPr>
            <w:tcW w:w="1436" w:type="dxa"/>
          </w:tcPr>
          <w:p w:rsidR="008620F6" w:rsidRDefault="00241C37" w:rsidP="001E3EA8">
            <w:r>
              <w:t>25%</w:t>
            </w:r>
          </w:p>
        </w:tc>
        <w:tc>
          <w:tcPr>
            <w:tcW w:w="1082" w:type="dxa"/>
          </w:tcPr>
          <w:p w:rsidR="008620F6" w:rsidRDefault="00241C37" w:rsidP="001E3EA8">
            <w:r>
              <w:t>+7%</w:t>
            </w:r>
          </w:p>
        </w:tc>
        <w:tc>
          <w:tcPr>
            <w:tcW w:w="1571" w:type="dxa"/>
          </w:tcPr>
          <w:p w:rsidR="008620F6" w:rsidRDefault="008620F6" w:rsidP="001E3EA8">
            <w:r>
              <w:t>30</w:t>
            </w:r>
          </w:p>
        </w:tc>
        <w:tc>
          <w:tcPr>
            <w:tcW w:w="1446" w:type="dxa"/>
          </w:tcPr>
          <w:p w:rsidR="008620F6" w:rsidRDefault="00241C37" w:rsidP="001E3EA8">
            <w:r>
              <w:t>42%</w:t>
            </w:r>
          </w:p>
        </w:tc>
        <w:tc>
          <w:tcPr>
            <w:tcW w:w="1031" w:type="dxa"/>
          </w:tcPr>
          <w:p w:rsidR="008620F6" w:rsidRDefault="00241C37" w:rsidP="001E3EA8">
            <w:r>
              <w:t>+3%</w:t>
            </w:r>
          </w:p>
        </w:tc>
      </w:tr>
      <w:tr w:rsidR="008620F6" w:rsidTr="008620F6">
        <w:trPr>
          <w:trHeight w:val="546"/>
        </w:trPr>
        <w:tc>
          <w:tcPr>
            <w:tcW w:w="1683" w:type="dxa"/>
          </w:tcPr>
          <w:p w:rsidR="008620F6" w:rsidRDefault="008620F6" w:rsidP="001E3EA8">
            <w:r>
              <w:t>Post-doc International</w:t>
            </w:r>
          </w:p>
        </w:tc>
        <w:tc>
          <w:tcPr>
            <w:tcW w:w="1570" w:type="dxa"/>
          </w:tcPr>
          <w:p w:rsidR="008620F6" w:rsidRDefault="008620F6" w:rsidP="001E3EA8">
            <w:r>
              <w:t>21</w:t>
            </w:r>
          </w:p>
        </w:tc>
        <w:tc>
          <w:tcPr>
            <w:tcW w:w="1436" w:type="dxa"/>
          </w:tcPr>
          <w:p w:rsidR="008620F6" w:rsidRDefault="00241C37" w:rsidP="001E3EA8">
            <w:r>
              <w:t>29%</w:t>
            </w:r>
          </w:p>
        </w:tc>
        <w:tc>
          <w:tcPr>
            <w:tcW w:w="1082" w:type="dxa"/>
          </w:tcPr>
          <w:p w:rsidR="008620F6" w:rsidRDefault="00241C37" w:rsidP="001E3EA8">
            <w:r>
              <w:t>+5%</w:t>
            </w:r>
          </w:p>
        </w:tc>
        <w:tc>
          <w:tcPr>
            <w:tcW w:w="1571" w:type="dxa"/>
          </w:tcPr>
          <w:p w:rsidR="008620F6" w:rsidRDefault="008620F6" w:rsidP="001E3EA8">
            <w:r>
              <w:t>29</w:t>
            </w:r>
          </w:p>
        </w:tc>
        <w:tc>
          <w:tcPr>
            <w:tcW w:w="1446" w:type="dxa"/>
          </w:tcPr>
          <w:p w:rsidR="008620F6" w:rsidRDefault="00241C37" w:rsidP="001E3EA8">
            <w:r>
              <w:t>40%</w:t>
            </w:r>
          </w:p>
        </w:tc>
        <w:tc>
          <w:tcPr>
            <w:tcW w:w="1031" w:type="dxa"/>
          </w:tcPr>
          <w:p w:rsidR="008620F6" w:rsidRDefault="00241C37" w:rsidP="001E3EA8">
            <w:r>
              <w:t>+3%</w:t>
            </w:r>
          </w:p>
        </w:tc>
      </w:tr>
    </w:tbl>
    <w:p w:rsidR="006D792B" w:rsidRDefault="006D792B" w:rsidP="000A3BAA">
      <w:pPr>
        <w:spacing w:after="0"/>
      </w:pPr>
    </w:p>
    <w:p w:rsidR="000350DA" w:rsidRDefault="000350DA" w:rsidP="000A3BAA">
      <w:pPr>
        <w:spacing w:after="0"/>
      </w:pPr>
      <w:r>
        <w:t>Additional Information:</w:t>
      </w:r>
    </w:p>
    <w:p w:rsidR="00311BC3" w:rsidRDefault="00311BC3" w:rsidP="00311BC3">
      <w:pPr>
        <w:spacing w:after="0"/>
      </w:pPr>
      <w:r>
        <w:t>3 schools indicated that they screen U.S. students if they are working with a TCP</w:t>
      </w:r>
    </w:p>
    <w:p w:rsidR="000350DA" w:rsidRDefault="000350DA" w:rsidP="000A3BAA">
      <w:pPr>
        <w:spacing w:after="0"/>
      </w:pPr>
      <w:r>
        <w:t>2 school</w:t>
      </w:r>
      <w:r w:rsidR="00311BC3">
        <w:t>s</w:t>
      </w:r>
      <w:r>
        <w:t xml:space="preserve"> indicated that they screen </w:t>
      </w:r>
      <w:r w:rsidR="00311BC3">
        <w:t>international</w:t>
      </w:r>
      <w:r>
        <w:t xml:space="preserve"> students only when </w:t>
      </w:r>
      <w:r w:rsidR="00311BC3">
        <w:t>involved</w:t>
      </w:r>
      <w:r>
        <w:t xml:space="preserve"> in research that could be </w:t>
      </w:r>
      <w:r w:rsidR="00311BC3">
        <w:t>export</w:t>
      </w:r>
      <w:r>
        <w:t xml:space="preserve"> </w:t>
      </w:r>
      <w:r w:rsidR="00311BC3">
        <w:t>controlled</w:t>
      </w:r>
    </w:p>
    <w:p w:rsidR="000350DA" w:rsidRDefault="000350DA" w:rsidP="000A3BAA">
      <w:pPr>
        <w:spacing w:after="0"/>
      </w:pPr>
      <w:r>
        <w:t>1 school screens only when a student is party to an “NDA, MTA etc.”</w:t>
      </w:r>
    </w:p>
    <w:p w:rsidR="000350DA" w:rsidRDefault="000350DA" w:rsidP="000A3BAA">
      <w:pPr>
        <w:spacing w:after="0"/>
      </w:pPr>
      <w:r>
        <w:t xml:space="preserve">1 school screens when students have </w:t>
      </w:r>
      <w:r w:rsidR="00311BC3">
        <w:t>restricted</w:t>
      </w:r>
      <w:r>
        <w:t xml:space="preserve"> technology access</w:t>
      </w:r>
    </w:p>
    <w:p w:rsidR="00311BC3" w:rsidRDefault="00311BC3" w:rsidP="00311BC3">
      <w:pPr>
        <w:spacing w:after="0"/>
      </w:pPr>
      <w:r>
        <w:t>1 school indicated they may drop the student screenings</w:t>
      </w:r>
    </w:p>
    <w:p w:rsidR="000350DA" w:rsidRDefault="000350DA" w:rsidP="000A3BAA">
      <w:pPr>
        <w:spacing w:after="0"/>
      </w:pPr>
    </w:p>
    <w:p w:rsidR="000350DA" w:rsidRDefault="00311BC3" w:rsidP="000A3BAA">
      <w:pPr>
        <w:spacing w:after="0"/>
      </w:pPr>
      <w:r>
        <w:t>Additional</w:t>
      </w:r>
      <w:r w:rsidR="000350DA">
        <w:t xml:space="preserve"> information not reflected in the above numbers:</w:t>
      </w:r>
    </w:p>
    <w:p w:rsidR="000350DA" w:rsidRDefault="000350DA" w:rsidP="000A3BAA">
      <w:pPr>
        <w:spacing w:after="0"/>
      </w:pPr>
      <w:r>
        <w:t xml:space="preserve">1 school indicated that they will screen </w:t>
      </w:r>
      <w:r w:rsidR="00311BC3">
        <w:t>students</w:t>
      </w:r>
      <w:r>
        <w:t xml:space="preserve"> only when contractually obligate</w:t>
      </w:r>
      <w:r w:rsidR="009B4EFA">
        <w:t>d</w:t>
      </w:r>
    </w:p>
    <w:p w:rsidR="008620F6" w:rsidRDefault="008620F6" w:rsidP="000A3BAA">
      <w:pPr>
        <w:spacing w:after="0"/>
      </w:pPr>
    </w:p>
    <w:p w:rsidR="008620F6" w:rsidRPr="00311BC3" w:rsidRDefault="008620F6" w:rsidP="000A3BAA">
      <w:pPr>
        <w:spacing w:after="0"/>
        <w:rPr>
          <w:b/>
        </w:rPr>
      </w:pPr>
      <w:r w:rsidRPr="00311BC3">
        <w:rPr>
          <w:b/>
        </w:rPr>
        <w:t>Restricted Party Interactions</w:t>
      </w:r>
    </w:p>
    <w:p w:rsidR="008620F6" w:rsidRDefault="008620F6" w:rsidP="000A3BAA">
      <w:pPr>
        <w:spacing w:after="0"/>
      </w:pPr>
      <w:r>
        <w:t>7</w:t>
      </w:r>
      <w:r w:rsidR="0045545F">
        <w:t>1</w:t>
      </w:r>
      <w:r>
        <w:t xml:space="preserve"> responses</w:t>
      </w:r>
    </w:p>
    <w:tbl>
      <w:tblPr>
        <w:tblStyle w:val="TableGrid"/>
        <w:tblW w:w="0" w:type="auto"/>
        <w:tblLook w:val="04A0" w:firstRow="1" w:lastRow="0" w:firstColumn="1" w:lastColumn="0" w:noHBand="0" w:noVBand="1"/>
      </w:tblPr>
      <w:tblGrid>
        <w:gridCol w:w="3192"/>
        <w:gridCol w:w="3192"/>
        <w:gridCol w:w="3192"/>
      </w:tblGrid>
      <w:tr w:rsidR="008620F6" w:rsidTr="008620F6">
        <w:tc>
          <w:tcPr>
            <w:tcW w:w="3192" w:type="dxa"/>
          </w:tcPr>
          <w:p w:rsidR="008620F6" w:rsidRDefault="008620F6" w:rsidP="000A3BAA">
            <w:r>
              <w:t>Type</w:t>
            </w:r>
          </w:p>
        </w:tc>
        <w:tc>
          <w:tcPr>
            <w:tcW w:w="3192" w:type="dxa"/>
          </w:tcPr>
          <w:p w:rsidR="008620F6" w:rsidRDefault="008620F6" w:rsidP="000A3BAA">
            <w:r>
              <w:t># of schools who allow</w:t>
            </w:r>
          </w:p>
        </w:tc>
        <w:tc>
          <w:tcPr>
            <w:tcW w:w="3192" w:type="dxa"/>
          </w:tcPr>
          <w:p w:rsidR="008620F6" w:rsidRDefault="008620F6" w:rsidP="000A3BAA">
            <w:r>
              <w:t>Percentage</w:t>
            </w:r>
          </w:p>
        </w:tc>
      </w:tr>
      <w:tr w:rsidR="008620F6" w:rsidTr="008620F6">
        <w:tc>
          <w:tcPr>
            <w:tcW w:w="3192" w:type="dxa"/>
          </w:tcPr>
          <w:p w:rsidR="008620F6" w:rsidRDefault="008620F6" w:rsidP="000A3BAA">
            <w:r>
              <w:t xml:space="preserve">Travel to </w:t>
            </w:r>
            <w:r w:rsidR="00311BC3">
              <w:t>Restricted</w:t>
            </w:r>
            <w:r>
              <w:t xml:space="preserve"> Parties</w:t>
            </w:r>
          </w:p>
        </w:tc>
        <w:tc>
          <w:tcPr>
            <w:tcW w:w="3192" w:type="dxa"/>
          </w:tcPr>
          <w:p w:rsidR="008620F6" w:rsidRDefault="008620F6" w:rsidP="000A3BAA">
            <w:r>
              <w:t>22</w:t>
            </w:r>
          </w:p>
        </w:tc>
        <w:tc>
          <w:tcPr>
            <w:tcW w:w="3192" w:type="dxa"/>
          </w:tcPr>
          <w:p w:rsidR="008620F6" w:rsidRDefault="00241C37" w:rsidP="000A3BAA">
            <w:r>
              <w:t>31%</w:t>
            </w:r>
          </w:p>
        </w:tc>
      </w:tr>
      <w:tr w:rsidR="008620F6" w:rsidTr="008620F6">
        <w:tc>
          <w:tcPr>
            <w:tcW w:w="3192" w:type="dxa"/>
          </w:tcPr>
          <w:p w:rsidR="008620F6" w:rsidRDefault="008620F6" w:rsidP="000A3BAA">
            <w:r>
              <w:t>Visitors from Restricted Parties</w:t>
            </w:r>
          </w:p>
        </w:tc>
        <w:tc>
          <w:tcPr>
            <w:tcW w:w="3192" w:type="dxa"/>
          </w:tcPr>
          <w:p w:rsidR="008620F6" w:rsidRDefault="008620F6" w:rsidP="000A3BAA">
            <w:r>
              <w:t>29</w:t>
            </w:r>
          </w:p>
        </w:tc>
        <w:tc>
          <w:tcPr>
            <w:tcW w:w="3192" w:type="dxa"/>
          </w:tcPr>
          <w:p w:rsidR="008620F6" w:rsidRDefault="00241C37" w:rsidP="000A3BAA">
            <w:r>
              <w:t>40%</w:t>
            </w:r>
          </w:p>
        </w:tc>
      </w:tr>
      <w:tr w:rsidR="008620F6" w:rsidTr="008620F6">
        <w:tc>
          <w:tcPr>
            <w:tcW w:w="3192" w:type="dxa"/>
          </w:tcPr>
          <w:p w:rsidR="008620F6" w:rsidRDefault="00311BC3" w:rsidP="000A3BAA">
            <w:r>
              <w:t>Contracts</w:t>
            </w:r>
            <w:r w:rsidR="008620F6">
              <w:t xml:space="preserve"> with Restricted Parties</w:t>
            </w:r>
          </w:p>
        </w:tc>
        <w:tc>
          <w:tcPr>
            <w:tcW w:w="3192" w:type="dxa"/>
          </w:tcPr>
          <w:p w:rsidR="008620F6" w:rsidRDefault="008620F6" w:rsidP="000A3BAA">
            <w:r>
              <w:t>7</w:t>
            </w:r>
          </w:p>
        </w:tc>
        <w:tc>
          <w:tcPr>
            <w:tcW w:w="3192" w:type="dxa"/>
          </w:tcPr>
          <w:p w:rsidR="008620F6" w:rsidRDefault="00241C37" w:rsidP="000A3BAA">
            <w:r>
              <w:t>10%</w:t>
            </w:r>
          </w:p>
        </w:tc>
      </w:tr>
      <w:tr w:rsidR="008620F6" w:rsidTr="008620F6">
        <w:tc>
          <w:tcPr>
            <w:tcW w:w="3192" w:type="dxa"/>
          </w:tcPr>
          <w:p w:rsidR="008620F6" w:rsidRDefault="008620F6" w:rsidP="000A3BAA">
            <w:r>
              <w:t>Students from Restricted Parties</w:t>
            </w:r>
          </w:p>
        </w:tc>
        <w:tc>
          <w:tcPr>
            <w:tcW w:w="3192" w:type="dxa"/>
          </w:tcPr>
          <w:p w:rsidR="008620F6" w:rsidRDefault="008620F6" w:rsidP="000A3BAA">
            <w:r>
              <w:t>32</w:t>
            </w:r>
          </w:p>
        </w:tc>
        <w:tc>
          <w:tcPr>
            <w:tcW w:w="3192" w:type="dxa"/>
          </w:tcPr>
          <w:p w:rsidR="008620F6" w:rsidRDefault="00241C37" w:rsidP="000A3BAA">
            <w:r>
              <w:t>44%</w:t>
            </w:r>
          </w:p>
        </w:tc>
      </w:tr>
    </w:tbl>
    <w:p w:rsidR="008620F6" w:rsidRDefault="008620F6" w:rsidP="000A3BAA">
      <w:pPr>
        <w:spacing w:after="0"/>
      </w:pPr>
    </w:p>
    <w:p w:rsidR="000350DA" w:rsidRDefault="00311BC3" w:rsidP="000A3BAA">
      <w:pPr>
        <w:spacing w:after="0"/>
      </w:pPr>
      <w:r>
        <w:t>There are 71</w:t>
      </w:r>
      <w:r w:rsidR="000350DA">
        <w:t xml:space="preserve"> responses because one school specifically indicated that they were not providing an answer</w:t>
      </w:r>
      <w:r>
        <w:t>.</w:t>
      </w:r>
    </w:p>
    <w:p w:rsidR="00311BC3" w:rsidRDefault="00311BC3" w:rsidP="000A3BAA">
      <w:pPr>
        <w:spacing w:after="0"/>
      </w:pPr>
    </w:p>
    <w:p w:rsidR="008620F6" w:rsidRDefault="00311BC3" w:rsidP="000A3BAA">
      <w:pPr>
        <w:spacing w:after="0"/>
      </w:pPr>
      <w:r>
        <w:t>Additional</w:t>
      </w:r>
      <w:r w:rsidR="000350DA">
        <w:t xml:space="preserve"> information</w:t>
      </w:r>
    </w:p>
    <w:p w:rsidR="003A52A6" w:rsidRDefault="003A52A6" w:rsidP="003A52A6">
      <w:pPr>
        <w:spacing w:after="0"/>
      </w:pPr>
      <w:r>
        <w:t>4 schools stated they had not had this situation</w:t>
      </w:r>
    </w:p>
    <w:p w:rsidR="003A52A6" w:rsidRDefault="003A52A6" w:rsidP="003A52A6">
      <w:pPr>
        <w:spacing w:after="0"/>
      </w:pPr>
      <w:r>
        <w:t>3 schools said it was on a case-by-case basis</w:t>
      </w:r>
    </w:p>
    <w:p w:rsidR="003A52A6" w:rsidRDefault="003A52A6" w:rsidP="003A52A6">
      <w:pPr>
        <w:spacing w:after="0"/>
      </w:pPr>
      <w:r>
        <w:t>2 schools said it was a case-by case basis but they had not had any yet</w:t>
      </w:r>
    </w:p>
    <w:p w:rsidR="000350DA" w:rsidRDefault="000350DA" w:rsidP="000A3BAA">
      <w:pPr>
        <w:spacing w:after="0"/>
      </w:pPr>
      <w:r>
        <w:t>1 school indicated it has not come up but would allow it as long as there was compliance with the law</w:t>
      </w:r>
    </w:p>
    <w:p w:rsidR="000350DA" w:rsidRDefault="000350DA" w:rsidP="000A3BAA">
      <w:pPr>
        <w:spacing w:after="0"/>
      </w:pPr>
      <w:r>
        <w:t xml:space="preserve">1 school that indicated they </w:t>
      </w:r>
      <w:r w:rsidR="003A52A6">
        <w:t>allow</w:t>
      </w:r>
      <w:r>
        <w:t xml:space="preserve"> </w:t>
      </w:r>
      <w:r w:rsidR="003A52A6">
        <w:t>visitors, but said it is very ra</w:t>
      </w:r>
      <w:r>
        <w:t>r</w:t>
      </w:r>
      <w:r w:rsidR="009B4EFA">
        <w:t>e</w:t>
      </w:r>
      <w:r>
        <w:t xml:space="preserve"> and </w:t>
      </w:r>
      <w:r w:rsidR="003A52A6">
        <w:t>closely</w:t>
      </w:r>
      <w:r>
        <w:t xml:space="preserve"> </w:t>
      </w:r>
      <w:r w:rsidR="003A52A6">
        <w:t>monitored</w:t>
      </w:r>
    </w:p>
    <w:p w:rsidR="000350DA" w:rsidRDefault="000350DA" w:rsidP="000A3BAA">
      <w:pPr>
        <w:spacing w:after="0"/>
      </w:pPr>
      <w:r>
        <w:t>1 school indicated that some of the categories never came up, but added that may be because the school’s procedures are not designed to identify them</w:t>
      </w:r>
    </w:p>
    <w:p w:rsidR="000350DA" w:rsidRDefault="000350DA" w:rsidP="000A3BAA">
      <w:pPr>
        <w:spacing w:after="0"/>
      </w:pPr>
      <w:r>
        <w:t xml:space="preserve">1 school said that for travel, they counsel the traveler, for visitors they restrict closely and for students that monitor and counsel </w:t>
      </w:r>
      <w:r w:rsidR="003A52A6">
        <w:t>faculty</w:t>
      </w:r>
    </w:p>
    <w:p w:rsidR="000F6A98" w:rsidRDefault="000F6A98" w:rsidP="000A3BAA">
      <w:pPr>
        <w:spacing w:after="0"/>
      </w:pPr>
      <w:r>
        <w:t xml:space="preserve">1 school said they would chat with the </w:t>
      </w:r>
      <w:r w:rsidR="003A52A6">
        <w:t>traveler</w:t>
      </w:r>
    </w:p>
    <w:p w:rsidR="000F6A98" w:rsidRDefault="000F6A98" w:rsidP="000A3BAA">
      <w:pPr>
        <w:spacing w:after="0"/>
      </w:pPr>
      <w:r>
        <w:t xml:space="preserve">1 allows students if there is no current connection with a restricted university and the restricted university was </w:t>
      </w:r>
      <w:r w:rsidR="003A52A6">
        <w:t>simply</w:t>
      </w:r>
      <w:r w:rsidR="009B4EFA">
        <w:t xml:space="preserve"> one they had attended previously</w:t>
      </w:r>
    </w:p>
    <w:p w:rsidR="000F6A98" w:rsidRDefault="000F6A98" w:rsidP="000A3BAA">
      <w:pPr>
        <w:spacing w:after="0"/>
      </w:pPr>
      <w:r>
        <w:t xml:space="preserve">1 allows with </w:t>
      </w:r>
      <w:r w:rsidR="003A52A6">
        <w:t>provisos</w:t>
      </w:r>
    </w:p>
    <w:p w:rsidR="000F6A98" w:rsidRDefault="000F6A98" w:rsidP="000A3BAA">
      <w:pPr>
        <w:spacing w:after="0"/>
      </w:pPr>
      <w:r>
        <w:t>1 school stated that travel and visitors is decentralized and they have no way of knowing if interactions are occurring</w:t>
      </w:r>
    </w:p>
    <w:p w:rsidR="000F6A98" w:rsidRDefault="000F6A98" w:rsidP="000A3BAA">
      <w:pPr>
        <w:spacing w:after="0"/>
      </w:pPr>
      <w:r>
        <w:t>1 school said that the Computer Science department will not allow visitors from restricted parties to come, but other departments will</w:t>
      </w:r>
    </w:p>
    <w:p w:rsidR="000F6A98" w:rsidRDefault="000F6A98" w:rsidP="000A3BAA">
      <w:pPr>
        <w:spacing w:after="0"/>
      </w:pPr>
      <w:r>
        <w:t xml:space="preserve">1 advises against travel to restricted entities but will advise on not sharing confidential </w:t>
      </w:r>
      <w:r w:rsidR="003A52A6">
        <w:t>or proprietary</w:t>
      </w:r>
      <w:r>
        <w:t xml:space="preserve"> information and limits students based on the fiduciary relationship</w:t>
      </w:r>
    </w:p>
    <w:p w:rsidR="000F6A98" w:rsidRDefault="000F6A98" w:rsidP="000A3BAA">
      <w:pPr>
        <w:spacing w:after="0"/>
      </w:pPr>
      <w:r>
        <w:t>1 indicated that they will allow visitors for fundamental research only</w:t>
      </w:r>
    </w:p>
    <w:p w:rsidR="000F6A98" w:rsidRDefault="000F6A98" w:rsidP="000A3BAA">
      <w:pPr>
        <w:spacing w:after="0"/>
      </w:pPr>
      <w:r>
        <w:t xml:space="preserve">1 seldom allows travel and if there is a </w:t>
      </w:r>
      <w:r w:rsidR="003A52A6">
        <w:t>student</w:t>
      </w:r>
      <w:r>
        <w:t xml:space="preserve"> will have a meeting with the</w:t>
      </w:r>
      <w:r w:rsidR="003A52A6">
        <w:t xml:space="preserve"> </w:t>
      </w:r>
      <w:r>
        <w:t xml:space="preserve">PI </w:t>
      </w:r>
      <w:r w:rsidR="003A52A6">
        <w:t>a</w:t>
      </w:r>
      <w:r>
        <w:t>nd possibly the FBI</w:t>
      </w:r>
    </w:p>
    <w:p w:rsidR="000F6A98" w:rsidRDefault="000F6A98" w:rsidP="000A3BAA">
      <w:pPr>
        <w:spacing w:after="0"/>
      </w:pPr>
    </w:p>
    <w:p w:rsidR="000F6A98" w:rsidRDefault="000F6A98" w:rsidP="000A3BAA">
      <w:pPr>
        <w:spacing w:after="0"/>
      </w:pPr>
      <w:r>
        <w:t>Not reflected in numbers:</w:t>
      </w:r>
    </w:p>
    <w:p w:rsidR="000F6A98" w:rsidRDefault="000F6A98" w:rsidP="000A3BAA">
      <w:pPr>
        <w:spacing w:after="0"/>
      </w:pPr>
      <w:r>
        <w:t>1 school indicated that they will sometimes allow these things under limited circumstances with controls, but they did not mark anything</w:t>
      </w:r>
    </w:p>
    <w:p w:rsidR="009B4EFA" w:rsidRDefault="009B4EFA" w:rsidP="000A3BAA">
      <w:pPr>
        <w:spacing w:after="0"/>
        <w:rPr>
          <w:b/>
        </w:rPr>
      </w:pPr>
    </w:p>
    <w:p w:rsidR="008620F6" w:rsidRPr="003A52A6" w:rsidRDefault="008620F6" w:rsidP="000A3BAA">
      <w:pPr>
        <w:spacing w:after="0"/>
        <w:rPr>
          <w:b/>
        </w:rPr>
      </w:pPr>
      <w:r w:rsidRPr="003A52A6">
        <w:rPr>
          <w:b/>
        </w:rPr>
        <w:t>MTAs</w:t>
      </w:r>
    </w:p>
    <w:p w:rsidR="008620F6" w:rsidRDefault="008620F6" w:rsidP="000A3BAA">
      <w:pPr>
        <w:spacing w:after="0"/>
      </w:pPr>
      <w:r>
        <w:t>7</w:t>
      </w:r>
      <w:r w:rsidR="0045545F">
        <w:t>2</w:t>
      </w:r>
      <w:r>
        <w:t xml:space="preserve"> responses</w:t>
      </w:r>
    </w:p>
    <w:tbl>
      <w:tblPr>
        <w:tblStyle w:val="TableGrid"/>
        <w:tblW w:w="0" w:type="auto"/>
        <w:tblLook w:val="04A0" w:firstRow="1" w:lastRow="0" w:firstColumn="1" w:lastColumn="0" w:noHBand="0" w:noVBand="1"/>
      </w:tblPr>
      <w:tblGrid>
        <w:gridCol w:w="2093"/>
        <w:gridCol w:w="1909"/>
        <w:gridCol w:w="2047"/>
        <w:gridCol w:w="1863"/>
        <w:gridCol w:w="1664"/>
      </w:tblGrid>
      <w:tr w:rsidR="008620F6" w:rsidTr="008620F6">
        <w:tc>
          <w:tcPr>
            <w:tcW w:w="2093" w:type="dxa"/>
          </w:tcPr>
          <w:p w:rsidR="008620F6" w:rsidRDefault="008620F6" w:rsidP="001E3EA8">
            <w:r>
              <w:t>Type</w:t>
            </w:r>
          </w:p>
        </w:tc>
        <w:tc>
          <w:tcPr>
            <w:tcW w:w="1909" w:type="dxa"/>
          </w:tcPr>
          <w:p w:rsidR="008620F6" w:rsidRDefault="008620F6" w:rsidP="001E3EA8">
            <w:r>
              <w:t># of schools who screen</w:t>
            </w:r>
          </w:p>
        </w:tc>
        <w:tc>
          <w:tcPr>
            <w:tcW w:w="2047" w:type="dxa"/>
          </w:tcPr>
          <w:p w:rsidR="008620F6" w:rsidRDefault="008620F6" w:rsidP="001E3EA8">
            <w:r>
              <w:t>Percentage</w:t>
            </w:r>
          </w:p>
        </w:tc>
        <w:tc>
          <w:tcPr>
            <w:tcW w:w="1863" w:type="dxa"/>
          </w:tcPr>
          <w:p w:rsidR="008620F6" w:rsidRDefault="008620F6" w:rsidP="001E3EA8">
            <w:r>
              <w:t>Change from 2017</w:t>
            </w:r>
          </w:p>
        </w:tc>
        <w:tc>
          <w:tcPr>
            <w:tcW w:w="1664" w:type="dxa"/>
          </w:tcPr>
          <w:p w:rsidR="008620F6" w:rsidRDefault="008620F6" w:rsidP="001E3EA8">
            <w:r>
              <w:t>Change from 2016</w:t>
            </w:r>
          </w:p>
        </w:tc>
      </w:tr>
      <w:tr w:rsidR="008620F6" w:rsidTr="008620F6">
        <w:tc>
          <w:tcPr>
            <w:tcW w:w="2093" w:type="dxa"/>
          </w:tcPr>
          <w:p w:rsidR="008620F6" w:rsidRDefault="008620F6" w:rsidP="001E3EA8">
            <w:r>
              <w:t>Incoming Domestic MTAs</w:t>
            </w:r>
          </w:p>
        </w:tc>
        <w:tc>
          <w:tcPr>
            <w:tcW w:w="1909" w:type="dxa"/>
          </w:tcPr>
          <w:p w:rsidR="008620F6" w:rsidRDefault="008620F6" w:rsidP="001E3EA8">
            <w:r>
              <w:t>28</w:t>
            </w:r>
          </w:p>
        </w:tc>
        <w:tc>
          <w:tcPr>
            <w:tcW w:w="2047" w:type="dxa"/>
          </w:tcPr>
          <w:p w:rsidR="008620F6" w:rsidRDefault="000F7C44" w:rsidP="001E3EA8">
            <w:r>
              <w:t>39%</w:t>
            </w:r>
          </w:p>
        </w:tc>
        <w:tc>
          <w:tcPr>
            <w:tcW w:w="1863" w:type="dxa"/>
          </w:tcPr>
          <w:p w:rsidR="008620F6" w:rsidRDefault="00897593" w:rsidP="008620F6">
            <w:r>
              <w:t>+3</w:t>
            </w:r>
            <w:r w:rsidR="000F7C44">
              <w:t>%</w:t>
            </w:r>
          </w:p>
        </w:tc>
        <w:tc>
          <w:tcPr>
            <w:tcW w:w="1664" w:type="dxa"/>
          </w:tcPr>
          <w:p w:rsidR="008620F6" w:rsidRDefault="000F7C44" w:rsidP="001E3EA8">
            <w:r>
              <w:t>+7%</w:t>
            </w:r>
          </w:p>
        </w:tc>
      </w:tr>
      <w:tr w:rsidR="008620F6" w:rsidTr="008620F6">
        <w:tc>
          <w:tcPr>
            <w:tcW w:w="2093" w:type="dxa"/>
          </w:tcPr>
          <w:p w:rsidR="008620F6" w:rsidRDefault="008620F6" w:rsidP="001E3EA8">
            <w:r>
              <w:t>Outgoing Domestic MTAs</w:t>
            </w:r>
          </w:p>
        </w:tc>
        <w:tc>
          <w:tcPr>
            <w:tcW w:w="1909" w:type="dxa"/>
          </w:tcPr>
          <w:p w:rsidR="008620F6" w:rsidRDefault="008620F6" w:rsidP="001E3EA8">
            <w:r>
              <w:t>30</w:t>
            </w:r>
          </w:p>
        </w:tc>
        <w:tc>
          <w:tcPr>
            <w:tcW w:w="2047" w:type="dxa"/>
          </w:tcPr>
          <w:p w:rsidR="008620F6" w:rsidRDefault="000F7C44" w:rsidP="001E3EA8">
            <w:r>
              <w:t>42%</w:t>
            </w:r>
          </w:p>
        </w:tc>
        <w:tc>
          <w:tcPr>
            <w:tcW w:w="1863" w:type="dxa"/>
          </w:tcPr>
          <w:p w:rsidR="008620F6" w:rsidRDefault="000F7C44" w:rsidP="001E3EA8">
            <w:r>
              <w:t>+3%</w:t>
            </w:r>
          </w:p>
        </w:tc>
        <w:tc>
          <w:tcPr>
            <w:tcW w:w="1664" w:type="dxa"/>
          </w:tcPr>
          <w:p w:rsidR="008620F6" w:rsidRDefault="000F7C44" w:rsidP="001E3EA8">
            <w:r>
              <w:t>+9%</w:t>
            </w:r>
          </w:p>
        </w:tc>
      </w:tr>
      <w:tr w:rsidR="008620F6" w:rsidTr="008620F6">
        <w:tc>
          <w:tcPr>
            <w:tcW w:w="2093" w:type="dxa"/>
          </w:tcPr>
          <w:p w:rsidR="008620F6" w:rsidRDefault="008620F6" w:rsidP="001E3EA8">
            <w:r>
              <w:t>Incoming Foreign MTAs</w:t>
            </w:r>
          </w:p>
        </w:tc>
        <w:tc>
          <w:tcPr>
            <w:tcW w:w="1909" w:type="dxa"/>
          </w:tcPr>
          <w:p w:rsidR="008620F6" w:rsidRDefault="008620F6" w:rsidP="001E3EA8">
            <w:r>
              <w:t>50</w:t>
            </w:r>
          </w:p>
        </w:tc>
        <w:tc>
          <w:tcPr>
            <w:tcW w:w="2047" w:type="dxa"/>
          </w:tcPr>
          <w:p w:rsidR="008620F6" w:rsidRDefault="000F7C44" w:rsidP="001E3EA8">
            <w:r>
              <w:t>69%</w:t>
            </w:r>
          </w:p>
        </w:tc>
        <w:tc>
          <w:tcPr>
            <w:tcW w:w="1863" w:type="dxa"/>
          </w:tcPr>
          <w:p w:rsidR="008620F6" w:rsidRDefault="000F7C44" w:rsidP="001E3EA8">
            <w:r>
              <w:t>+3%</w:t>
            </w:r>
          </w:p>
        </w:tc>
        <w:tc>
          <w:tcPr>
            <w:tcW w:w="1664" w:type="dxa"/>
          </w:tcPr>
          <w:p w:rsidR="008620F6" w:rsidRDefault="000F7C44" w:rsidP="001E3EA8">
            <w:r>
              <w:t>+5%</w:t>
            </w:r>
          </w:p>
        </w:tc>
      </w:tr>
      <w:tr w:rsidR="008620F6" w:rsidTr="008620F6">
        <w:tc>
          <w:tcPr>
            <w:tcW w:w="2093" w:type="dxa"/>
          </w:tcPr>
          <w:p w:rsidR="008620F6" w:rsidRDefault="008620F6" w:rsidP="001E3EA8">
            <w:r>
              <w:t xml:space="preserve">Outgoing Foreign </w:t>
            </w:r>
            <w:r>
              <w:lastRenderedPageBreak/>
              <w:t>MTAs</w:t>
            </w:r>
          </w:p>
        </w:tc>
        <w:tc>
          <w:tcPr>
            <w:tcW w:w="1909" w:type="dxa"/>
          </w:tcPr>
          <w:p w:rsidR="008620F6" w:rsidRDefault="008620F6" w:rsidP="001E3EA8">
            <w:r>
              <w:lastRenderedPageBreak/>
              <w:t>63</w:t>
            </w:r>
          </w:p>
        </w:tc>
        <w:tc>
          <w:tcPr>
            <w:tcW w:w="2047" w:type="dxa"/>
          </w:tcPr>
          <w:p w:rsidR="008620F6" w:rsidRDefault="000F7C44" w:rsidP="001E3EA8">
            <w:r>
              <w:t>88%</w:t>
            </w:r>
          </w:p>
        </w:tc>
        <w:tc>
          <w:tcPr>
            <w:tcW w:w="1863" w:type="dxa"/>
          </w:tcPr>
          <w:p w:rsidR="008620F6" w:rsidRDefault="000F7C44" w:rsidP="001E3EA8">
            <w:r>
              <w:t>+12%</w:t>
            </w:r>
          </w:p>
        </w:tc>
        <w:tc>
          <w:tcPr>
            <w:tcW w:w="1664" w:type="dxa"/>
          </w:tcPr>
          <w:p w:rsidR="008620F6" w:rsidRDefault="000F7C44" w:rsidP="001E3EA8">
            <w:r>
              <w:t>+7%</w:t>
            </w:r>
          </w:p>
        </w:tc>
      </w:tr>
    </w:tbl>
    <w:p w:rsidR="008620F6" w:rsidRDefault="008620F6" w:rsidP="000A3BAA">
      <w:pPr>
        <w:spacing w:after="0"/>
      </w:pPr>
    </w:p>
    <w:tbl>
      <w:tblPr>
        <w:tblStyle w:val="TableGrid"/>
        <w:tblW w:w="0" w:type="auto"/>
        <w:tblLook w:val="04A0" w:firstRow="1" w:lastRow="0" w:firstColumn="1" w:lastColumn="0" w:noHBand="0" w:noVBand="1"/>
      </w:tblPr>
      <w:tblGrid>
        <w:gridCol w:w="1210"/>
        <w:gridCol w:w="1427"/>
        <w:gridCol w:w="1244"/>
        <w:gridCol w:w="883"/>
        <w:gridCol w:w="1429"/>
        <w:gridCol w:w="1241"/>
        <w:gridCol w:w="1259"/>
        <w:gridCol w:w="883"/>
      </w:tblGrid>
      <w:tr w:rsidR="0092164E" w:rsidTr="0092164E">
        <w:tc>
          <w:tcPr>
            <w:tcW w:w="1243" w:type="dxa"/>
          </w:tcPr>
          <w:p w:rsidR="0092164E" w:rsidRDefault="0092164E" w:rsidP="001E3EA8">
            <w:r>
              <w:t>Type</w:t>
            </w:r>
          </w:p>
        </w:tc>
        <w:tc>
          <w:tcPr>
            <w:tcW w:w="1459" w:type="dxa"/>
          </w:tcPr>
          <w:p w:rsidR="0092164E" w:rsidRDefault="0092164E" w:rsidP="001E3EA8">
            <w:r>
              <w:t># of Universities who screen all the time</w:t>
            </w:r>
          </w:p>
        </w:tc>
        <w:tc>
          <w:tcPr>
            <w:tcW w:w="1247" w:type="dxa"/>
          </w:tcPr>
          <w:p w:rsidR="0092164E" w:rsidRDefault="0092164E" w:rsidP="001E3EA8">
            <w:r w:rsidRPr="005F238A">
              <w:t>Percentage of all the time screening</w:t>
            </w:r>
          </w:p>
        </w:tc>
        <w:tc>
          <w:tcPr>
            <w:tcW w:w="763" w:type="dxa"/>
          </w:tcPr>
          <w:p w:rsidR="0092164E" w:rsidRDefault="0092164E" w:rsidP="001E3EA8">
            <w:r>
              <w:t>Change from 2017</w:t>
            </w:r>
          </w:p>
        </w:tc>
        <w:tc>
          <w:tcPr>
            <w:tcW w:w="1460" w:type="dxa"/>
          </w:tcPr>
          <w:p w:rsidR="0092164E" w:rsidRDefault="0092164E" w:rsidP="001E3EA8">
            <w:r>
              <w:t># of Universities who screen some of the time</w:t>
            </w:r>
          </w:p>
        </w:tc>
        <w:tc>
          <w:tcPr>
            <w:tcW w:w="1267" w:type="dxa"/>
          </w:tcPr>
          <w:p w:rsidR="0092164E" w:rsidRDefault="0092164E" w:rsidP="001E3EA8">
            <w:r>
              <w:t>No indication of how many screened</w:t>
            </w:r>
          </w:p>
        </w:tc>
        <w:tc>
          <w:tcPr>
            <w:tcW w:w="1265" w:type="dxa"/>
          </w:tcPr>
          <w:p w:rsidR="0092164E" w:rsidRDefault="0092164E" w:rsidP="001E3EA8">
            <w:r w:rsidRPr="005F238A">
              <w:t>Percentage of some and no indication</w:t>
            </w:r>
          </w:p>
        </w:tc>
        <w:tc>
          <w:tcPr>
            <w:tcW w:w="872" w:type="dxa"/>
          </w:tcPr>
          <w:p w:rsidR="0092164E" w:rsidRPr="005F238A" w:rsidRDefault="0092164E" w:rsidP="001E3EA8">
            <w:r>
              <w:t>Change from 2017</w:t>
            </w:r>
          </w:p>
        </w:tc>
      </w:tr>
      <w:tr w:rsidR="0092164E" w:rsidTr="0092164E">
        <w:tc>
          <w:tcPr>
            <w:tcW w:w="1243" w:type="dxa"/>
          </w:tcPr>
          <w:p w:rsidR="0092164E" w:rsidRDefault="0092164E" w:rsidP="001E3EA8">
            <w:r>
              <w:t>Incoming domestic</w:t>
            </w:r>
          </w:p>
        </w:tc>
        <w:tc>
          <w:tcPr>
            <w:tcW w:w="1459" w:type="dxa"/>
          </w:tcPr>
          <w:p w:rsidR="0092164E" w:rsidRDefault="0092164E" w:rsidP="001E3EA8">
            <w:r>
              <w:t>13</w:t>
            </w:r>
          </w:p>
        </w:tc>
        <w:tc>
          <w:tcPr>
            <w:tcW w:w="1247" w:type="dxa"/>
          </w:tcPr>
          <w:p w:rsidR="0092164E" w:rsidRDefault="000F7C44" w:rsidP="001E3EA8">
            <w:pPr>
              <w:tabs>
                <w:tab w:val="left" w:pos="765"/>
              </w:tabs>
            </w:pPr>
            <w:r>
              <w:t>18%</w:t>
            </w:r>
          </w:p>
        </w:tc>
        <w:tc>
          <w:tcPr>
            <w:tcW w:w="763" w:type="dxa"/>
          </w:tcPr>
          <w:p w:rsidR="0092164E" w:rsidRDefault="000F7C44" w:rsidP="001E3EA8">
            <w:r>
              <w:t>+2%</w:t>
            </w:r>
          </w:p>
        </w:tc>
        <w:tc>
          <w:tcPr>
            <w:tcW w:w="1460" w:type="dxa"/>
          </w:tcPr>
          <w:p w:rsidR="0092164E" w:rsidRDefault="0092164E" w:rsidP="001E3EA8">
            <w:r>
              <w:t>13</w:t>
            </w:r>
          </w:p>
        </w:tc>
        <w:tc>
          <w:tcPr>
            <w:tcW w:w="1267" w:type="dxa"/>
          </w:tcPr>
          <w:p w:rsidR="0092164E" w:rsidRDefault="00A5126F" w:rsidP="001E3EA8">
            <w:r>
              <w:t>2</w:t>
            </w:r>
          </w:p>
        </w:tc>
        <w:tc>
          <w:tcPr>
            <w:tcW w:w="1265" w:type="dxa"/>
          </w:tcPr>
          <w:p w:rsidR="0092164E" w:rsidRDefault="000F7C44" w:rsidP="001E3EA8">
            <w:r>
              <w:t>21%</w:t>
            </w:r>
          </w:p>
        </w:tc>
        <w:tc>
          <w:tcPr>
            <w:tcW w:w="872" w:type="dxa"/>
          </w:tcPr>
          <w:p w:rsidR="0092164E" w:rsidRDefault="000F7C44" w:rsidP="001E3EA8">
            <w:r>
              <w:t>+2%</w:t>
            </w:r>
          </w:p>
        </w:tc>
      </w:tr>
      <w:tr w:rsidR="0092164E" w:rsidTr="0092164E">
        <w:tc>
          <w:tcPr>
            <w:tcW w:w="1243" w:type="dxa"/>
          </w:tcPr>
          <w:p w:rsidR="0092164E" w:rsidRDefault="0092164E" w:rsidP="001E3EA8">
            <w:r>
              <w:t>Outgoing domestic</w:t>
            </w:r>
          </w:p>
        </w:tc>
        <w:tc>
          <w:tcPr>
            <w:tcW w:w="1459" w:type="dxa"/>
          </w:tcPr>
          <w:p w:rsidR="0092164E" w:rsidRDefault="0092164E" w:rsidP="001E3EA8">
            <w:r>
              <w:t>16</w:t>
            </w:r>
          </w:p>
        </w:tc>
        <w:tc>
          <w:tcPr>
            <w:tcW w:w="1247" w:type="dxa"/>
          </w:tcPr>
          <w:p w:rsidR="0092164E" w:rsidRDefault="000F7C44" w:rsidP="001E3EA8">
            <w:r>
              <w:t>22%</w:t>
            </w:r>
          </w:p>
        </w:tc>
        <w:tc>
          <w:tcPr>
            <w:tcW w:w="763" w:type="dxa"/>
          </w:tcPr>
          <w:p w:rsidR="0092164E" w:rsidRDefault="000F7C44" w:rsidP="001E3EA8">
            <w:r>
              <w:t>+3%</w:t>
            </w:r>
          </w:p>
        </w:tc>
        <w:tc>
          <w:tcPr>
            <w:tcW w:w="1460" w:type="dxa"/>
          </w:tcPr>
          <w:p w:rsidR="0092164E" w:rsidRDefault="0092164E" w:rsidP="001E3EA8">
            <w:r>
              <w:t>13</w:t>
            </w:r>
          </w:p>
        </w:tc>
        <w:tc>
          <w:tcPr>
            <w:tcW w:w="1267" w:type="dxa"/>
          </w:tcPr>
          <w:p w:rsidR="0092164E" w:rsidRDefault="0092164E" w:rsidP="001E3EA8">
            <w:r>
              <w:t>1</w:t>
            </w:r>
          </w:p>
        </w:tc>
        <w:tc>
          <w:tcPr>
            <w:tcW w:w="1265" w:type="dxa"/>
          </w:tcPr>
          <w:p w:rsidR="0092164E" w:rsidRDefault="000F7C44" w:rsidP="001E3EA8">
            <w:r>
              <w:t>19%</w:t>
            </w:r>
          </w:p>
        </w:tc>
        <w:tc>
          <w:tcPr>
            <w:tcW w:w="872" w:type="dxa"/>
          </w:tcPr>
          <w:p w:rsidR="0092164E" w:rsidRDefault="000F7C44" w:rsidP="001E3EA8">
            <w:r>
              <w:t>-6%</w:t>
            </w:r>
          </w:p>
        </w:tc>
      </w:tr>
      <w:tr w:rsidR="0092164E" w:rsidTr="0092164E">
        <w:tc>
          <w:tcPr>
            <w:tcW w:w="1243" w:type="dxa"/>
          </w:tcPr>
          <w:p w:rsidR="0092164E" w:rsidRDefault="0092164E" w:rsidP="001E3EA8">
            <w:r>
              <w:t>Incoming foreign</w:t>
            </w:r>
          </w:p>
        </w:tc>
        <w:tc>
          <w:tcPr>
            <w:tcW w:w="1459" w:type="dxa"/>
          </w:tcPr>
          <w:p w:rsidR="0092164E" w:rsidRDefault="00966BB3" w:rsidP="001E3EA8">
            <w:r>
              <w:t>33</w:t>
            </w:r>
          </w:p>
        </w:tc>
        <w:tc>
          <w:tcPr>
            <w:tcW w:w="1247" w:type="dxa"/>
          </w:tcPr>
          <w:p w:rsidR="0092164E" w:rsidRDefault="000F7C44" w:rsidP="00966BB3">
            <w:r>
              <w:t>46%</w:t>
            </w:r>
          </w:p>
        </w:tc>
        <w:tc>
          <w:tcPr>
            <w:tcW w:w="763" w:type="dxa"/>
          </w:tcPr>
          <w:p w:rsidR="0092164E" w:rsidRDefault="000F7C44" w:rsidP="001E3EA8">
            <w:r>
              <w:t>+3%</w:t>
            </w:r>
          </w:p>
        </w:tc>
        <w:tc>
          <w:tcPr>
            <w:tcW w:w="1460" w:type="dxa"/>
          </w:tcPr>
          <w:p w:rsidR="0092164E" w:rsidRDefault="0092164E" w:rsidP="001E3EA8">
            <w:r>
              <w:t>14</w:t>
            </w:r>
          </w:p>
        </w:tc>
        <w:tc>
          <w:tcPr>
            <w:tcW w:w="1267" w:type="dxa"/>
          </w:tcPr>
          <w:p w:rsidR="0092164E" w:rsidRDefault="0092164E" w:rsidP="001E3EA8">
            <w:r>
              <w:t>2</w:t>
            </w:r>
          </w:p>
        </w:tc>
        <w:tc>
          <w:tcPr>
            <w:tcW w:w="1265" w:type="dxa"/>
          </w:tcPr>
          <w:p w:rsidR="0092164E" w:rsidRDefault="000F7C44" w:rsidP="001E3EA8">
            <w:r>
              <w:t>22%</w:t>
            </w:r>
          </w:p>
        </w:tc>
        <w:tc>
          <w:tcPr>
            <w:tcW w:w="872" w:type="dxa"/>
          </w:tcPr>
          <w:p w:rsidR="0092164E" w:rsidRDefault="000F7C44" w:rsidP="001E3EA8">
            <w:r>
              <w:t>No change</w:t>
            </w:r>
          </w:p>
        </w:tc>
      </w:tr>
      <w:tr w:rsidR="0092164E" w:rsidTr="0092164E">
        <w:tc>
          <w:tcPr>
            <w:tcW w:w="1243" w:type="dxa"/>
          </w:tcPr>
          <w:p w:rsidR="0092164E" w:rsidRDefault="0092164E" w:rsidP="001E3EA8">
            <w:r>
              <w:t>Outgoing foreign</w:t>
            </w:r>
          </w:p>
        </w:tc>
        <w:tc>
          <w:tcPr>
            <w:tcW w:w="1459" w:type="dxa"/>
          </w:tcPr>
          <w:p w:rsidR="0092164E" w:rsidRDefault="00966BB3" w:rsidP="001E3EA8">
            <w:r>
              <w:t>51</w:t>
            </w:r>
          </w:p>
        </w:tc>
        <w:tc>
          <w:tcPr>
            <w:tcW w:w="1247" w:type="dxa"/>
          </w:tcPr>
          <w:p w:rsidR="0092164E" w:rsidRDefault="000F7C44" w:rsidP="001E3EA8">
            <w:r>
              <w:t>71%</w:t>
            </w:r>
          </w:p>
        </w:tc>
        <w:tc>
          <w:tcPr>
            <w:tcW w:w="763" w:type="dxa"/>
          </w:tcPr>
          <w:p w:rsidR="0092164E" w:rsidRDefault="000F7C44" w:rsidP="00966BB3">
            <w:r>
              <w:t>+15%</w:t>
            </w:r>
          </w:p>
        </w:tc>
        <w:tc>
          <w:tcPr>
            <w:tcW w:w="1460" w:type="dxa"/>
          </w:tcPr>
          <w:p w:rsidR="0092164E" w:rsidRDefault="0092164E" w:rsidP="001E3EA8">
            <w:r>
              <w:t>9</w:t>
            </w:r>
          </w:p>
        </w:tc>
        <w:tc>
          <w:tcPr>
            <w:tcW w:w="1267" w:type="dxa"/>
          </w:tcPr>
          <w:p w:rsidR="0092164E" w:rsidRDefault="0092164E" w:rsidP="001E3EA8">
            <w:r>
              <w:t>3</w:t>
            </w:r>
          </w:p>
        </w:tc>
        <w:tc>
          <w:tcPr>
            <w:tcW w:w="1265" w:type="dxa"/>
          </w:tcPr>
          <w:p w:rsidR="0092164E" w:rsidRDefault="000F7C44" w:rsidP="001E3EA8">
            <w:r>
              <w:t>17%</w:t>
            </w:r>
          </w:p>
        </w:tc>
        <w:tc>
          <w:tcPr>
            <w:tcW w:w="872" w:type="dxa"/>
          </w:tcPr>
          <w:p w:rsidR="0092164E" w:rsidRDefault="000F7C44" w:rsidP="001E3EA8">
            <w:r>
              <w:t>-2%</w:t>
            </w:r>
          </w:p>
        </w:tc>
      </w:tr>
    </w:tbl>
    <w:p w:rsidR="008620F6" w:rsidRDefault="008620F6" w:rsidP="000A3BAA">
      <w:pPr>
        <w:spacing w:after="0"/>
      </w:pPr>
    </w:p>
    <w:p w:rsidR="000F6A98" w:rsidRDefault="000F6A98" w:rsidP="000A3BAA">
      <w:pPr>
        <w:spacing w:after="0"/>
      </w:pPr>
      <w:r>
        <w:t>Additional information:</w:t>
      </w:r>
    </w:p>
    <w:p w:rsidR="000F6A98" w:rsidRDefault="000F6A98" w:rsidP="000A3BAA">
      <w:pPr>
        <w:spacing w:after="0"/>
      </w:pPr>
      <w:r>
        <w:t>1 school indicated that their sponsored programs office will forward when they think it might have an export issue</w:t>
      </w:r>
    </w:p>
    <w:p w:rsidR="000F6A98" w:rsidRDefault="000F6A98" w:rsidP="000A3BAA">
      <w:pPr>
        <w:spacing w:after="0"/>
      </w:pPr>
      <w:r>
        <w:t xml:space="preserve">1 school </w:t>
      </w:r>
      <w:r w:rsidR="003A52A6">
        <w:t>screens</w:t>
      </w:r>
      <w:r>
        <w:t xml:space="preserve"> domestic MTAs when it involves export controlled material</w:t>
      </w:r>
    </w:p>
    <w:p w:rsidR="00C34364" w:rsidRDefault="00C34364" w:rsidP="000A3BAA">
      <w:pPr>
        <w:spacing w:after="0"/>
      </w:pPr>
      <w:r>
        <w:t>1 school screens MTAs that involved controlled materials or ones that have export language</w:t>
      </w:r>
    </w:p>
    <w:p w:rsidR="00C34364" w:rsidRDefault="003A52A6" w:rsidP="000A3BAA">
      <w:pPr>
        <w:spacing w:after="0"/>
      </w:pPr>
      <w:r>
        <w:t>1 school’s</w:t>
      </w:r>
      <w:r w:rsidR="00C34364">
        <w:t xml:space="preserve"> MTA screenings are </w:t>
      </w:r>
      <w:r>
        <w:t>handled</w:t>
      </w:r>
      <w:r w:rsidR="00C34364">
        <w:t xml:space="preserve"> by the Office of </w:t>
      </w:r>
      <w:r>
        <w:t>Technology</w:t>
      </w:r>
      <w:r w:rsidR="00C34364">
        <w:t xml:space="preserve"> </w:t>
      </w:r>
      <w:r>
        <w:t>Licensing</w:t>
      </w:r>
    </w:p>
    <w:p w:rsidR="0092164E" w:rsidRDefault="0092164E" w:rsidP="000A3BAA">
      <w:pPr>
        <w:spacing w:after="0"/>
      </w:pPr>
    </w:p>
    <w:p w:rsidR="0092164E" w:rsidRPr="003A52A6" w:rsidRDefault="0092164E" w:rsidP="000A3BAA">
      <w:pPr>
        <w:spacing w:after="0"/>
        <w:rPr>
          <w:b/>
        </w:rPr>
      </w:pPr>
      <w:r w:rsidRPr="003A52A6">
        <w:rPr>
          <w:b/>
        </w:rPr>
        <w:t xml:space="preserve">Travel </w:t>
      </w:r>
    </w:p>
    <w:p w:rsidR="0092164E" w:rsidRDefault="0045545F" w:rsidP="000A3BAA">
      <w:pPr>
        <w:spacing w:after="0"/>
      </w:pPr>
      <w:r>
        <w:t>72</w:t>
      </w:r>
      <w:r w:rsidR="0092164E">
        <w:t xml:space="preserve"> responses</w:t>
      </w:r>
    </w:p>
    <w:tbl>
      <w:tblPr>
        <w:tblStyle w:val="TableGrid"/>
        <w:tblW w:w="0" w:type="auto"/>
        <w:tblLook w:val="04A0" w:firstRow="1" w:lastRow="0" w:firstColumn="1" w:lastColumn="0" w:noHBand="0" w:noVBand="1"/>
      </w:tblPr>
      <w:tblGrid>
        <w:gridCol w:w="2093"/>
        <w:gridCol w:w="1909"/>
        <w:gridCol w:w="2047"/>
        <w:gridCol w:w="1863"/>
        <w:gridCol w:w="1664"/>
      </w:tblGrid>
      <w:tr w:rsidR="0092164E" w:rsidTr="0092164E">
        <w:tc>
          <w:tcPr>
            <w:tcW w:w="2093" w:type="dxa"/>
          </w:tcPr>
          <w:p w:rsidR="0092164E" w:rsidRDefault="0092164E" w:rsidP="001E3EA8">
            <w:r>
              <w:t>Type</w:t>
            </w:r>
          </w:p>
        </w:tc>
        <w:tc>
          <w:tcPr>
            <w:tcW w:w="1909" w:type="dxa"/>
          </w:tcPr>
          <w:p w:rsidR="0092164E" w:rsidRDefault="0092164E" w:rsidP="001E3EA8">
            <w:r>
              <w:t># of schools who screen</w:t>
            </w:r>
          </w:p>
        </w:tc>
        <w:tc>
          <w:tcPr>
            <w:tcW w:w="2047" w:type="dxa"/>
          </w:tcPr>
          <w:p w:rsidR="0092164E" w:rsidRDefault="0092164E" w:rsidP="001E3EA8">
            <w:r>
              <w:t>percentage</w:t>
            </w:r>
          </w:p>
        </w:tc>
        <w:tc>
          <w:tcPr>
            <w:tcW w:w="1863" w:type="dxa"/>
          </w:tcPr>
          <w:p w:rsidR="0092164E" w:rsidRDefault="0092164E" w:rsidP="001E3EA8">
            <w:r>
              <w:t>Change from 2017</w:t>
            </w:r>
          </w:p>
        </w:tc>
        <w:tc>
          <w:tcPr>
            <w:tcW w:w="1664" w:type="dxa"/>
          </w:tcPr>
          <w:p w:rsidR="0092164E" w:rsidRDefault="0092164E" w:rsidP="001E3EA8">
            <w:r>
              <w:t>Change from 2016</w:t>
            </w:r>
          </w:p>
        </w:tc>
      </w:tr>
      <w:tr w:rsidR="0092164E" w:rsidTr="0092164E">
        <w:tc>
          <w:tcPr>
            <w:tcW w:w="2093" w:type="dxa"/>
          </w:tcPr>
          <w:p w:rsidR="0092164E" w:rsidRDefault="0092164E" w:rsidP="001E3EA8">
            <w:r>
              <w:t>Domestic Travel</w:t>
            </w:r>
          </w:p>
        </w:tc>
        <w:tc>
          <w:tcPr>
            <w:tcW w:w="1909" w:type="dxa"/>
          </w:tcPr>
          <w:p w:rsidR="0092164E" w:rsidRDefault="0092164E" w:rsidP="001E3EA8">
            <w:r>
              <w:t>3</w:t>
            </w:r>
          </w:p>
        </w:tc>
        <w:tc>
          <w:tcPr>
            <w:tcW w:w="2047" w:type="dxa"/>
          </w:tcPr>
          <w:p w:rsidR="0092164E" w:rsidRDefault="000F7C44" w:rsidP="001E3EA8">
            <w:r>
              <w:t>4%</w:t>
            </w:r>
          </w:p>
        </w:tc>
        <w:tc>
          <w:tcPr>
            <w:tcW w:w="1863" w:type="dxa"/>
          </w:tcPr>
          <w:p w:rsidR="0092164E" w:rsidRDefault="00772FEE" w:rsidP="0092164E">
            <w:r>
              <w:t>+1%</w:t>
            </w:r>
          </w:p>
        </w:tc>
        <w:tc>
          <w:tcPr>
            <w:tcW w:w="1664" w:type="dxa"/>
          </w:tcPr>
          <w:p w:rsidR="0092164E" w:rsidRDefault="00772FEE" w:rsidP="001E3EA8">
            <w:r>
              <w:t>+4%</w:t>
            </w:r>
          </w:p>
        </w:tc>
      </w:tr>
      <w:tr w:rsidR="0092164E" w:rsidTr="0092164E">
        <w:tc>
          <w:tcPr>
            <w:tcW w:w="2093" w:type="dxa"/>
          </w:tcPr>
          <w:p w:rsidR="0092164E" w:rsidRDefault="0092164E" w:rsidP="001E3EA8">
            <w:r>
              <w:t>Foreign Travel</w:t>
            </w:r>
          </w:p>
        </w:tc>
        <w:tc>
          <w:tcPr>
            <w:tcW w:w="1909" w:type="dxa"/>
          </w:tcPr>
          <w:p w:rsidR="0092164E" w:rsidRDefault="0092164E" w:rsidP="001E3EA8">
            <w:r>
              <w:t>70</w:t>
            </w:r>
          </w:p>
        </w:tc>
        <w:tc>
          <w:tcPr>
            <w:tcW w:w="2047" w:type="dxa"/>
          </w:tcPr>
          <w:p w:rsidR="0092164E" w:rsidRDefault="00772FEE" w:rsidP="0092164E">
            <w:r>
              <w:t>97%</w:t>
            </w:r>
          </w:p>
        </w:tc>
        <w:tc>
          <w:tcPr>
            <w:tcW w:w="1863" w:type="dxa"/>
          </w:tcPr>
          <w:p w:rsidR="0092164E" w:rsidRDefault="00772FEE" w:rsidP="001E3EA8">
            <w:r>
              <w:t>+4%</w:t>
            </w:r>
          </w:p>
        </w:tc>
        <w:tc>
          <w:tcPr>
            <w:tcW w:w="1664" w:type="dxa"/>
          </w:tcPr>
          <w:p w:rsidR="0092164E" w:rsidRDefault="00772FEE" w:rsidP="001E3EA8">
            <w:r>
              <w:t>+16%</w:t>
            </w:r>
          </w:p>
        </w:tc>
      </w:tr>
    </w:tbl>
    <w:p w:rsidR="0092164E" w:rsidRDefault="0092164E" w:rsidP="000A3BAA">
      <w:pPr>
        <w:spacing w:after="0"/>
      </w:pPr>
    </w:p>
    <w:p w:rsidR="0092164E" w:rsidRDefault="0092164E" w:rsidP="000A3BAA">
      <w:pPr>
        <w:spacing w:after="0"/>
      </w:pPr>
    </w:p>
    <w:tbl>
      <w:tblPr>
        <w:tblStyle w:val="TableGrid"/>
        <w:tblW w:w="0" w:type="auto"/>
        <w:tblLook w:val="04A0" w:firstRow="1" w:lastRow="0" w:firstColumn="1" w:lastColumn="0" w:noHBand="0" w:noVBand="1"/>
      </w:tblPr>
      <w:tblGrid>
        <w:gridCol w:w="1221"/>
        <w:gridCol w:w="1425"/>
        <w:gridCol w:w="1243"/>
        <w:gridCol w:w="883"/>
        <w:gridCol w:w="1425"/>
        <w:gridCol w:w="1238"/>
        <w:gridCol w:w="1258"/>
        <w:gridCol w:w="883"/>
      </w:tblGrid>
      <w:tr w:rsidR="0092164E" w:rsidTr="0092164E">
        <w:tc>
          <w:tcPr>
            <w:tcW w:w="1253" w:type="dxa"/>
          </w:tcPr>
          <w:p w:rsidR="0092164E" w:rsidRDefault="0092164E" w:rsidP="001E3EA8">
            <w:r>
              <w:t>Type</w:t>
            </w:r>
          </w:p>
        </w:tc>
        <w:tc>
          <w:tcPr>
            <w:tcW w:w="1458" w:type="dxa"/>
          </w:tcPr>
          <w:p w:rsidR="0092164E" w:rsidRDefault="0092164E" w:rsidP="001E3EA8">
            <w:r>
              <w:t># of Universities who screen all the time</w:t>
            </w:r>
          </w:p>
        </w:tc>
        <w:tc>
          <w:tcPr>
            <w:tcW w:w="1247" w:type="dxa"/>
          </w:tcPr>
          <w:p w:rsidR="0092164E" w:rsidRDefault="0092164E" w:rsidP="001E3EA8">
            <w:r w:rsidRPr="005F238A">
              <w:t>Percentage of all the time screening</w:t>
            </w:r>
          </w:p>
        </w:tc>
        <w:tc>
          <w:tcPr>
            <w:tcW w:w="760" w:type="dxa"/>
          </w:tcPr>
          <w:p w:rsidR="0092164E" w:rsidRDefault="0092164E" w:rsidP="001E3EA8">
            <w:r>
              <w:t>Change from 2017</w:t>
            </w:r>
          </w:p>
        </w:tc>
        <w:tc>
          <w:tcPr>
            <w:tcW w:w="1458" w:type="dxa"/>
          </w:tcPr>
          <w:p w:rsidR="0092164E" w:rsidRDefault="0092164E" w:rsidP="001E3EA8">
            <w:r>
              <w:t># of Universities who screen some of the time</w:t>
            </w:r>
          </w:p>
        </w:tc>
        <w:tc>
          <w:tcPr>
            <w:tcW w:w="1266" w:type="dxa"/>
          </w:tcPr>
          <w:p w:rsidR="0092164E" w:rsidRDefault="0092164E" w:rsidP="001E3EA8">
            <w:r>
              <w:t>No indication of how many screened</w:t>
            </w:r>
          </w:p>
        </w:tc>
        <w:tc>
          <w:tcPr>
            <w:tcW w:w="1264" w:type="dxa"/>
          </w:tcPr>
          <w:p w:rsidR="0092164E" w:rsidRDefault="0092164E" w:rsidP="001E3EA8">
            <w:r w:rsidRPr="005F238A">
              <w:t>Percentage of some and no indication</w:t>
            </w:r>
          </w:p>
        </w:tc>
        <w:tc>
          <w:tcPr>
            <w:tcW w:w="870" w:type="dxa"/>
          </w:tcPr>
          <w:p w:rsidR="0092164E" w:rsidRPr="005F238A" w:rsidRDefault="0092164E" w:rsidP="001E3EA8">
            <w:r>
              <w:t>Change from 2017</w:t>
            </w:r>
          </w:p>
        </w:tc>
      </w:tr>
      <w:tr w:rsidR="0092164E" w:rsidTr="0092164E">
        <w:tc>
          <w:tcPr>
            <w:tcW w:w="1253" w:type="dxa"/>
          </w:tcPr>
          <w:p w:rsidR="0092164E" w:rsidRDefault="0092164E" w:rsidP="001E3EA8">
            <w:r>
              <w:t>Domestic Travel</w:t>
            </w:r>
          </w:p>
        </w:tc>
        <w:tc>
          <w:tcPr>
            <w:tcW w:w="1458" w:type="dxa"/>
          </w:tcPr>
          <w:p w:rsidR="0092164E" w:rsidRDefault="0092164E" w:rsidP="001E3EA8">
            <w:r>
              <w:t>1</w:t>
            </w:r>
          </w:p>
        </w:tc>
        <w:tc>
          <w:tcPr>
            <w:tcW w:w="1247" w:type="dxa"/>
          </w:tcPr>
          <w:p w:rsidR="0092164E" w:rsidRDefault="00772FEE" w:rsidP="001E3EA8">
            <w:r>
              <w:t>1%</w:t>
            </w:r>
          </w:p>
        </w:tc>
        <w:tc>
          <w:tcPr>
            <w:tcW w:w="760" w:type="dxa"/>
          </w:tcPr>
          <w:p w:rsidR="0092164E" w:rsidRDefault="00772FEE" w:rsidP="001E3EA8">
            <w:r>
              <w:t>+1%</w:t>
            </w:r>
          </w:p>
        </w:tc>
        <w:tc>
          <w:tcPr>
            <w:tcW w:w="1458" w:type="dxa"/>
          </w:tcPr>
          <w:p w:rsidR="0092164E" w:rsidRDefault="0092164E" w:rsidP="001E3EA8">
            <w:r>
              <w:t>2</w:t>
            </w:r>
          </w:p>
        </w:tc>
        <w:tc>
          <w:tcPr>
            <w:tcW w:w="1266" w:type="dxa"/>
          </w:tcPr>
          <w:p w:rsidR="0092164E" w:rsidRDefault="0092164E" w:rsidP="001E3EA8">
            <w:r>
              <w:t>0</w:t>
            </w:r>
          </w:p>
        </w:tc>
        <w:tc>
          <w:tcPr>
            <w:tcW w:w="1264" w:type="dxa"/>
          </w:tcPr>
          <w:p w:rsidR="0092164E" w:rsidRDefault="00772FEE" w:rsidP="001E3EA8">
            <w:r>
              <w:t>3%</w:t>
            </w:r>
          </w:p>
        </w:tc>
        <w:tc>
          <w:tcPr>
            <w:tcW w:w="870" w:type="dxa"/>
          </w:tcPr>
          <w:p w:rsidR="0092164E" w:rsidRDefault="00772FEE" w:rsidP="001E3EA8">
            <w:r>
              <w:t>No change</w:t>
            </w:r>
          </w:p>
        </w:tc>
      </w:tr>
      <w:tr w:rsidR="0092164E" w:rsidTr="0092164E">
        <w:tc>
          <w:tcPr>
            <w:tcW w:w="1253" w:type="dxa"/>
          </w:tcPr>
          <w:p w:rsidR="0092164E" w:rsidRDefault="0092164E" w:rsidP="001E3EA8">
            <w:r>
              <w:t>Foreign Travel</w:t>
            </w:r>
          </w:p>
        </w:tc>
        <w:tc>
          <w:tcPr>
            <w:tcW w:w="1458" w:type="dxa"/>
          </w:tcPr>
          <w:p w:rsidR="0092164E" w:rsidRDefault="00966BB3" w:rsidP="001E3EA8">
            <w:r>
              <w:t>26</w:t>
            </w:r>
          </w:p>
        </w:tc>
        <w:tc>
          <w:tcPr>
            <w:tcW w:w="1247" w:type="dxa"/>
          </w:tcPr>
          <w:p w:rsidR="0092164E" w:rsidRDefault="00772FEE" w:rsidP="001E3EA8">
            <w:r>
              <w:t>36%</w:t>
            </w:r>
          </w:p>
        </w:tc>
        <w:tc>
          <w:tcPr>
            <w:tcW w:w="760" w:type="dxa"/>
          </w:tcPr>
          <w:p w:rsidR="0092164E" w:rsidRDefault="00772FEE" w:rsidP="00966BB3">
            <w:r>
              <w:t>+15%</w:t>
            </w:r>
          </w:p>
        </w:tc>
        <w:tc>
          <w:tcPr>
            <w:tcW w:w="1458" w:type="dxa"/>
          </w:tcPr>
          <w:p w:rsidR="0092164E" w:rsidRDefault="0092164E" w:rsidP="001E3EA8">
            <w:r>
              <w:t>41</w:t>
            </w:r>
          </w:p>
        </w:tc>
        <w:tc>
          <w:tcPr>
            <w:tcW w:w="1266" w:type="dxa"/>
          </w:tcPr>
          <w:p w:rsidR="0092164E" w:rsidRDefault="0092164E" w:rsidP="001E3EA8">
            <w:r>
              <w:t>3</w:t>
            </w:r>
          </w:p>
        </w:tc>
        <w:tc>
          <w:tcPr>
            <w:tcW w:w="1264" w:type="dxa"/>
          </w:tcPr>
          <w:p w:rsidR="0092164E" w:rsidRDefault="00772FEE" w:rsidP="001E3EA8">
            <w:r>
              <w:t>61%</w:t>
            </w:r>
          </w:p>
        </w:tc>
        <w:tc>
          <w:tcPr>
            <w:tcW w:w="870" w:type="dxa"/>
          </w:tcPr>
          <w:p w:rsidR="0092164E" w:rsidRDefault="00772FEE" w:rsidP="001E3EA8">
            <w:r>
              <w:t>-11%</w:t>
            </w:r>
          </w:p>
        </w:tc>
      </w:tr>
    </w:tbl>
    <w:p w:rsidR="0092164E" w:rsidRDefault="0092164E" w:rsidP="000A3BAA">
      <w:pPr>
        <w:spacing w:after="0"/>
      </w:pPr>
    </w:p>
    <w:p w:rsidR="003F7291" w:rsidRDefault="00C34364" w:rsidP="000A3BAA">
      <w:pPr>
        <w:spacing w:after="0"/>
      </w:pPr>
      <w:r>
        <w:lastRenderedPageBreak/>
        <w:t>Additional information:</w:t>
      </w:r>
    </w:p>
    <w:p w:rsidR="00C34364" w:rsidRDefault="00C34364" w:rsidP="000A3BAA">
      <w:pPr>
        <w:spacing w:after="0"/>
      </w:pPr>
      <w:r>
        <w:t xml:space="preserve">1 school </w:t>
      </w:r>
      <w:r w:rsidR="003A52A6">
        <w:t>screens</w:t>
      </w:r>
      <w:r>
        <w:t xml:space="preserve"> foreign </w:t>
      </w:r>
      <w:r w:rsidR="003A52A6">
        <w:t>travel</w:t>
      </w:r>
      <w:r>
        <w:t xml:space="preserve"> </w:t>
      </w:r>
      <w:r w:rsidR="003A52A6">
        <w:t>if bring</w:t>
      </w:r>
      <w:r>
        <w:t xml:space="preserve">ing school-owned </w:t>
      </w:r>
      <w:r w:rsidR="003A52A6">
        <w:t>equipment</w:t>
      </w:r>
      <w:r>
        <w:t xml:space="preserve"> or traveling to sanctioned countries</w:t>
      </w:r>
    </w:p>
    <w:p w:rsidR="00C34364" w:rsidRDefault="00C34364" w:rsidP="000A3BAA">
      <w:pPr>
        <w:spacing w:after="0"/>
      </w:pPr>
      <w:r>
        <w:t>1 school screens some travel to sanctioned countries</w:t>
      </w:r>
    </w:p>
    <w:p w:rsidR="00C34364" w:rsidRDefault="00C34364" w:rsidP="000A3BAA">
      <w:pPr>
        <w:spacing w:after="0"/>
      </w:pPr>
      <w:r>
        <w:t xml:space="preserve">1 school screens anyone who </w:t>
      </w:r>
      <w:r w:rsidR="003A52A6">
        <w:t>registered</w:t>
      </w:r>
      <w:r>
        <w:t xml:space="preserve"> with their </w:t>
      </w:r>
      <w:r w:rsidR="003A52A6">
        <w:t>internal</w:t>
      </w:r>
      <w:r>
        <w:t xml:space="preserve"> system</w:t>
      </w:r>
    </w:p>
    <w:p w:rsidR="00C34364" w:rsidRDefault="003A52A6" w:rsidP="000A3BAA">
      <w:pPr>
        <w:spacing w:after="0"/>
      </w:pPr>
      <w:r>
        <w:t>1 school screens i</w:t>
      </w:r>
      <w:r w:rsidR="00C34364">
        <w:t xml:space="preserve">n </w:t>
      </w:r>
      <w:r>
        <w:t>departments</w:t>
      </w:r>
      <w:r w:rsidR="00C34364">
        <w:t xml:space="preserve"> that do restricted work</w:t>
      </w:r>
    </w:p>
    <w:p w:rsidR="00C34364" w:rsidRDefault="00C34364" w:rsidP="000A3BAA">
      <w:pPr>
        <w:spacing w:after="0"/>
      </w:pPr>
      <w:r>
        <w:t xml:space="preserve">1 school screens </w:t>
      </w:r>
      <w:r w:rsidR="003A52A6">
        <w:t>travel</w:t>
      </w:r>
      <w:r>
        <w:t xml:space="preserve"> </w:t>
      </w:r>
      <w:r w:rsidR="003A52A6">
        <w:t>to</w:t>
      </w:r>
      <w:r>
        <w:t xml:space="preserve"> embargoed/sanctioned countries</w:t>
      </w:r>
    </w:p>
    <w:p w:rsidR="00C34364" w:rsidRDefault="00C34364" w:rsidP="000A3BAA">
      <w:pPr>
        <w:spacing w:after="0"/>
      </w:pPr>
      <w:r>
        <w:t>1 school sends an e-mail when foreign travel is indicated in</w:t>
      </w:r>
      <w:r w:rsidR="003A52A6">
        <w:t xml:space="preserve"> </w:t>
      </w:r>
      <w:r>
        <w:t xml:space="preserve">a budget and has a </w:t>
      </w:r>
      <w:r w:rsidR="003A52A6">
        <w:t>website</w:t>
      </w:r>
      <w:r>
        <w:t xml:space="preserve"> that asks students to indicate foreign travel</w:t>
      </w:r>
    </w:p>
    <w:p w:rsidR="00C34364" w:rsidRDefault="00C34364" w:rsidP="000A3BAA">
      <w:pPr>
        <w:spacing w:after="0"/>
      </w:pPr>
      <w:r>
        <w:t>1 school screens travel when there is a foreign sponsor or if there is export control language in the contract</w:t>
      </w:r>
    </w:p>
    <w:p w:rsidR="003F7291" w:rsidRDefault="003F7291" w:rsidP="000A3BAA">
      <w:pPr>
        <w:spacing w:after="0"/>
      </w:pPr>
    </w:p>
    <w:p w:rsidR="003F7291" w:rsidRPr="003A52A6" w:rsidRDefault="003F7291" w:rsidP="000A3BAA">
      <w:pPr>
        <w:spacing w:after="0"/>
        <w:rPr>
          <w:b/>
        </w:rPr>
      </w:pPr>
      <w:r w:rsidRPr="003A52A6">
        <w:rPr>
          <w:b/>
        </w:rPr>
        <w:t>Grants and other contracts</w:t>
      </w:r>
    </w:p>
    <w:p w:rsidR="003F7291" w:rsidRDefault="009B4EFA" w:rsidP="000A3BAA">
      <w:pPr>
        <w:spacing w:after="0"/>
      </w:pPr>
      <w:r>
        <w:t>72</w:t>
      </w:r>
      <w:r w:rsidR="003F7291">
        <w:t xml:space="preserve"> responses</w:t>
      </w:r>
    </w:p>
    <w:tbl>
      <w:tblPr>
        <w:tblStyle w:val="TableGrid"/>
        <w:tblW w:w="0" w:type="auto"/>
        <w:tblLook w:val="04A0" w:firstRow="1" w:lastRow="0" w:firstColumn="1" w:lastColumn="0" w:noHBand="0" w:noVBand="1"/>
      </w:tblPr>
      <w:tblGrid>
        <w:gridCol w:w="2195"/>
        <w:gridCol w:w="1884"/>
        <w:gridCol w:w="2025"/>
        <w:gridCol w:w="1838"/>
        <w:gridCol w:w="1634"/>
      </w:tblGrid>
      <w:tr w:rsidR="003F7291" w:rsidTr="003F7291">
        <w:tc>
          <w:tcPr>
            <w:tcW w:w="2195" w:type="dxa"/>
          </w:tcPr>
          <w:p w:rsidR="003F7291" w:rsidRDefault="003F7291" w:rsidP="001E3EA8">
            <w:r>
              <w:t>Type</w:t>
            </w:r>
          </w:p>
        </w:tc>
        <w:tc>
          <w:tcPr>
            <w:tcW w:w="1884" w:type="dxa"/>
          </w:tcPr>
          <w:p w:rsidR="003F7291" w:rsidRDefault="003F7291" w:rsidP="001E3EA8">
            <w:r>
              <w:t># of schools who screen</w:t>
            </w:r>
          </w:p>
        </w:tc>
        <w:tc>
          <w:tcPr>
            <w:tcW w:w="2025" w:type="dxa"/>
          </w:tcPr>
          <w:p w:rsidR="003F7291" w:rsidRDefault="003F7291" w:rsidP="001E3EA8">
            <w:r>
              <w:t>percentage</w:t>
            </w:r>
          </w:p>
        </w:tc>
        <w:tc>
          <w:tcPr>
            <w:tcW w:w="1838" w:type="dxa"/>
          </w:tcPr>
          <w:p w:rsidR="003F7291" w:rsidRDefault="003F7291" w:rsidP="001E3EA8">
            <w:r>
              <w:t>Change from 2017</w:t>
            </w:r>
          </w:p>
        </w:tc>
        <w:tc>
          <w:tcPr>
            <w:tcW w:w="1634" w:type="dxa"/>
          </w:tcPr>
          <w:p w:rsidR="003F7291" w:rsidRDefault="003F7291" w:rsidP="001E3EA8">
            <w:r>
              <w:t>Change from 2016</w:t>
            </w:r>
          </w:p>
        </w:tc>
      </w:tr>
      <w:tr w:rsidR="003F7291" w:rsidTr="003F7291">
        <w:tc>
          <w:tcPr>
            <w:tcW w:w="2195" w:type="dxa"/>
          </w:tcPr>
          <w:p w:rsidR="003F7291" w:rsidRDefault="003F7291" w:rsidP="001E3EA8">
            <w:r>
              <w:t>Grants</w:t>
            </w:r>
          </w:p>
        </w:tc>
        <w:tc>
          <w:tcPr>
            <w:tcW w:w="1884" w:type="dxa"/>
          </w:tcPr>
          <w:p w:rsidR="003F7291" w:rsidRDefault="003F7291" w:rsidP="001E3EA8">
            <w:r>
              <w:t>68</w:t>
            </w:r>
          </w:p>
        </w:tc>
        <w:tc>
          <w:tcPr>
            <w:tcW w:w="2025" w:type="dxa"/>
          </w:tcPr>
          <w:p w:rsidR="003F7291" w:rsidRDefault="00772FEE" w:rsidP="001E3EA8">
            <w:r>
              <w:t>94%</w:t>
            </w:r>
          </w:p>
        </w:tc>
        <w:tc>
          <w:tcPr>
            <w:tcW w:w="1838" w:type="dxa"/>
          </w:tcPr>
          <w:p w:rsidR="003F7291" w:rsidRDefault="00772FEE" w:rsidP="001E3EA8">
            <w:r>
              <w:t>+7%</w:t>
            </w:r>
          </w:p>
        </w:tc>
        <w:tc>
          <w:tcPr>
            <w:tcW w:w="1634" w:type="dxa"/>
          </w:tcPr>
          <w:p w:rsidR="003F7291" w:rsidRDefault="00772FEE" w:rsidP="001E3EA8">
            <w:r>
              <w:t>+10%</w:t>
            </w:r>
          </w:p>
        </w:tc>
      </w:tr>
      <w:tr w:rsidR="003F7291" w:rsidTr="003F7291">
        <w:tc>
          <w:tcPr>
            <w:tcW w:w="2195" w:type="dxa"/>
          </w:tcPr>
          <w:p w:rsidR="003F7291" w:rsidRDefault="003F7291" w:rsidP="001E3EA8">
            <w:r>
              <w:t>Fee For Service(FFS)</w:t>
            </w:r>
          </w:p>
        </w:tc>
        <w:tc>
          <w:tcPr>
            <w:tcW w:w="1884" w:type="dxa"/>
          </w:tcPr>
          <w:p w:rsidR="003F7291" w:rsidRDefault="003F7291" w:rsidP="001E3EA8">
            <w:r>
              <w:t>41</w:t>
            </w:r>
          </w:p>
        </w:tc>
        <w:tc>
          <w:tcPr>
            <w:tcW w:w="2025" w:type="dxa"/>
          </w:tcPr>
          <w:p w:rsidR="003F7291" w:rsidRDefault="00772FEE" w:rsidP="001E3EA8">
            <w:r>
              <w:t>57%</w:t>
            </w:r>
          </w:p>
        </w:tc>
        <w:tc>
          <w:tcPr>
            <w:tcW w:w="1838" w:type="dxa"/>
          </w:tcPr>
          <w:p w:rsidR="003F7291" w:rsidRDefault="00772FEE" w:rsidP="001E3EA8">
            <w:r>
              <w:t>+3%</w:t>
            </w:r>
          </w:p>
        </w:tc>
        <w:tc>
          <w:tcPr>
            <w:tcW w:w="1634" w:type="dxa"/>
          </w:tcPr>
          <w:p w:rsidR="003F7291" w:rsidRDefault="00772FEE" w:rsidP="001E3EA8">
            <w:r>
              <w:t>+12%</w:t>
            </w:r>
          </w:p>
        </w:tc>
      </w:tr>
      <w:tr w:rsidR="003F7291" w:rsidTr="003F7291">
        <w:tc>
          <w:tcPr>
            <w:tcW w:w="2195" w:type="dxa"/>
          </w:tcPr>
          <w:p w:rsidR="003F7291" w:rsidRDefault="003F7291" w:rsidP="001E3EA8">
            <w:r>
              <w:t>NDAs</w:t>
            </w:r>
          </w:p>
        </w:tc>
        <w:tc>
          <w:tcPr>
            <w:tcW w:w="1884" w:type="dxa"/>
          </w:tcPr>
          <w:p w:rsidR="003F7291" w:rsidRDefault="003F7291" w:rsidP="001E3EA8">
            <w:r>
              <w:t>64</w:t>
            </w:r>
          </w:p>
        </w:tc>
        <w:tc>
          <w:tcPr>
            <w:tcW w:w="2025" w:type="dxa"/>
          </w:tcPr>
          <w:p w:rsidR="003F7291" w:rsidRDefault="00772FEE" w:rsidP="001E3EA8">
            <w:r>
              <w:t>89%</w:t>
            </w:r>
          </w:p>
        </w:tc>
        <w:tc>
          <w:tcPr>
            <w:tcW w:w="1838" w:type="dxa"/>
          </w:tcPr>
          <w:p w:rsidR="003F7291" w:rsidRDefault="00772FEE" w:rsidP="001E3EA8">
            <w:r>
              <w:t>+11%</w:t>
            </w:r>
          </w:p>
        </w:tc>
        <w:tc>
          <w:tcPr>
            <w:tcW w:w="1634" w:type="dxa"/>
          </w:tcPr>
          <w:p w:rsidR="003F7291" w:rsidRDefault="00772FEE" w:rsidP="001E3EA8">
            <w:r>
              <w:t>+16%</w:t>
            </w:r>
          </w:p>
        </w:tc>
      </w:tr>
    </w:tbl>
    <w:p w:rsidR="003F7291" w:rsidRDefault="003F7291" w:rsidP="000A3BAA">
      <w:pPr>
        <w:spacing w:after="0"/>
      </w:pPr>
    </w:p>
    <w:tbl>
      <w:tblPr>
        <w:tblStyle w:val="TableGrid"/>
        <w:tblW w:w="0" w:type="auto"/>
        <w:tblLook w:val="04A0" w:firstRow="1" w:lastRow="0" w:firstColumn="1" w:lastColumn="0" w:noHBand="0" w:noVBand="1"/>
      </w:tblPr>
      <w:tblGrid>
        <w:gridCol w:w="1386"/>
        <w:gridCol w:w="1376"/>
        <w:gridCol w:w="1231"/>
        <w:gridCol w:w="883"/>
        <w:gridCol w:w="1376"/>
        <w:gridCol w:w="1197"/>
        <w:gridCol w:w="1244"/>
        <w:gridCol w:w="883"/>
      </w:tblGrid>
      <w:tr w:rsidR="003F7291" w:rsidTr="003F7291">
        <w:tc>
          <w:tcPr>
            <w:tcW w:w="1434" w:type="dxa"/>
          </w:tcPr>
          <w:p w:rsidR="003F7291" w:rsidRDefault="003F7291" w:rsidP="001E3EA8">
            <w:r>
              <w:t>Type</w:t>
            </w:r>
          </w:p>
        </w:tc>
        <w:tc>
          <w:tcPr>
            <w:tcW w:w="1435" w:type="dxa"/>
          </w:tcPr>
          <w:p w:rsidR="003F7291" w:rsidRDefault="003F7291" w:rsidP="001E3EA8">
            <w:r>
              <w:t># of Universities who screen all the time</w:t>
            </w:r>
          </w:p>
        </w:tc>
        <w:tc>
          <w:tcPr>
            <w:tcW w:w="1234" w:type="dxa"/>
          </w:tcPr>
          <w:p w:rsidR="003F7291" w:rsidRDefault="003F7291" w:rsidP="001E3EA8">
            <w:r w:rsidRPr="005F238A">
              <w:t>Percentage of all the time screening</w:t>
            </w:r>
          </w:p>
        </w:tc>
        <w:tc>
          <w:tcPr>
            <w:tcW w:w="706" w:type="dxa"/>
          </w:tcPr>
          <w:p w:rsidR="003F7291" w:rsidRDefault="003F7291" w:rsidP="001E3EA8">
            <w:r>
              <w:t>Change from 2017</w:t>
            </w:r>
          </w:p>
        </w:tc>
        <w:tc>
          <w:tcPr>
            <w:tcW w:w="1435" w:type="dxa"/>
          </w:tcPr>
          <w:p w:rsidR="003F7291" w:rsidRDefault="003F7291" w:rsidP="001E3EA8">
            <w:r>
              <w:t># of Universities who screen some of the time</w:t>
            </w:r>
          </w:p>
        </w:tc>
        <w:tc>
          <w:tcPr>
            <w:tcW w:w="1247" w:type="dxa"/>
          </w:tcPr>
          <w:p w:rsidR="003F7291" w:rsidRDefault="003F7291" w:rsidP="001E3EA8">
            <w:r>
              <w:t>No indication of how many screened</w:t>
            </w:r>
          </w:p>
        </w:tc>
        <w:tc>
          <w:tcPr>
            <w:tcW w:w="1254" w:type="dxa"/>
          </w:tcPr>
          <w:p w:rsidR="003F7291" w:rsidRDefault="003F7291" w:rsidP="001E3EA8">
            <w:r w:rsidRPr="005F238A">
              <w:t>Percentage of some and no indication</w:t>
            </w:r>
          </w:p>
        </w:tc>
        <w:tc>
          <w:tcPr>
            <w:tcW w:w="831" w:type="dxa"/>
          </w:tcPr>
          <w:p w:rsidR="003F7291" w:rsidRPr="005F238A" w:rsidRDefault="003F7291" w:rsidP="001E3EA8">
            <w:r>
              <w:t>Change from 2017</w:t>
            </w:r>
          </w:p>
        </w:tc>
      </w:tr>
      <w:tr w:rsidR="003F7291" w:rsidTr="003F7291">
        <w:tc>
          <w:tcPr>
            <w:tcW w:w="1434" w:type="dxa"/>
          </w:tcPr>
          <w:p w:rsidR="003F7291" w:rsidRDefault="003F7291" w:rsidP="001E3EA8">
            <w:r>
              <w:t>Grants</w:t>
            </w:r>
          </w:p>
        </w:tc>
        <w:tc>
          <w:tcPr>
            <w:tcW w:w="1435" w:type="dxa"/>
          </w:tcPr>
          <w:p w:rsidR="003F7291" w:rsidRDefault="003F7291" w:rsidP="001E3EA8">
            <w:r>
              <w:t>33</w:t>
            </w:r>
          </w:p>
        </w:tc>
        <w:tc>
          <w:tcPr>
            <w:tcW w:w="1234" w:type="dxa"/>
          </w:tcPr>
          <w:p w:rsidR="003F7291" w:rsidRDefault="00772FEE" w:rsidP="001E3EA8">
            <w:r>
              <w:t>46%</w:t>
            </w:r>
          </w:p>
        </w:tc>
        <w:tc>
          <w:tcPr>
            <w:tcW w:w="706" w:type="dxa"/>
          </w:tcPr>
          <w:p w:rsidR="003F7291" w:rsidRDefault="00772FEE" w:rsidP="001E3EA8">
            <w:r>
              <w:t>+10%</w:t>
            </w:r>
          </w:p>
        </w:tc>
        <w:tc>
          <w:tcPr>
            <w:tcW w:w="1435" w:type="dxa"/>
          </w:tcPr>
          <w:p w:rsidR="003F7291" w:rsidRDefault="003F7291" w:rsidP="001E3EA8">
            <w:r>
              <w:t>34</w:t>
            </w:r>
          </w:p>
        </w:tc>
        <w:tc>
          <w:tcPr>
            <w:tcW w:w="1247" w:type="dxa"/>
          </w:tcPr>
          <w:p w:rsidR="003F7291" w:rsidRDefault="003F7291" w:rsidP="001E3EA8">
            <w:r>
              <w:t>1</w:t>
            </w:r>
          </w:p>
        </w:tc>
        <w:tc>
          <w:tcPr>
            <w:tcW w:w="1254" w:type="dxa"/>
          </w:tcPr>
          <w:p w:rsidR="003F7291" w:rsidRDefault="00A1196B" w:rsidP="001E3EA8">
            <w:r>
              <w:t>49%</w:t>
            </w:r>
          </w:p>
        </w:tc>
        <w:tc>
          <w:tcPr>
            <w:tcW w:w="831" w:type="dxa"/>
          </w:tcPr>
          <w:p w:rsidR="003F7291" w:rsidRDefault="00A1196B" w:rsidP="001E3EA8">
            <w:r>
              <w:t>-2%</w:t>
            </w:r>
          </w:p>
        </w:tc>
      </w:tr>
      <w:tr w:rsidR="003F7291" w:rsidTr="003F7291">
        <w:tc>
          <w:tcPr>
            <w:tcW w:w="1434" w:type="dxa"/>
          </w:tcPr>
          <w:p w:rsidR="003F7291" w:rsidRDefault="003F7291" w:rsidP="001E3EA8">
            <w:r>
              <w:t>Fee For Service(FFS)</w:t>
            </w:r>
          </w:p>
        </w:tc>
        <w:tc>
          <w:tcPr>
            <w:tcW w:w="1435" w:type="dxa"/>
          </w:tcPr>
          <w:p w:rsidR="003F7291" w:rsidRDefault="003F7291" w:rsidP="001E3EA8">
            <w:r>
              <w:t>17</w:t>
            </w:r>
          </w:p>
        </w:tc>
        <w:tc>
          <w:tcPr>
            <w:tcW w:w="1234" w:type="dxa"/>
          </w:tcPr>
          <w:p w:rsidR="003F7291" w:rsidRDefault="00A1196B" w:rsidP="001E3EA8">
            <w:r>
              <w:t>24%</w:t>
            </w:r>
          </w:p>
        </w:tc>
        <w:tc>
          <w:tcPr>
            <w:tcW w:w="706" w:type="dxa"/>
          </w:tcPr>
          <w:p w:rsidR="003F7291" w:rsidRDefault="00A1196B" w:rsidP="001E3EA8">
            <w:r>
              <w:t>+6%</w:t>
            </w:r>
          </w:p>
        </w:tc>
        <w:tc>
          <w:tcPr>
            <w:tcW w:w="1435" w:type="dxa"/>
          </w:tcPr>
          <w:p w:rsidR="003F7291" w:rsidRDefault="003F7291" w:rsidP="001E3EA8">
            <w:r>
              <w:t>24</w:t>
            </w:r>
          </w:p>
        </w:tc>
        <w:tc>
          <w:tcPr>
            <w:tcW w:w="1247" w:type="dxa"/>
          </w:tcPr>
          <w:p w:rsidR="003F7291" w:rsidRDefault="003F7291" w:rsidP="001E3EA8">
            <w:r>
              <w:t>0</w:t>
            </w:r>
          </w:p>
        </w:tc>
        <w:tc>
          <w:tcPr>
            <w:tcW w:w="1254" w:type="dxa"/>
          </w:tcPr>
          <w:p w:rsidR="003F7291" w:rsidRDefault="00A1196B" w:rsidP="003F7291">
            <w:r>
              <w:t>33%</w:t>
            </w:r>
          </w:p>
        </w:tc>
        <w:tc>
          <w:tcPr>
            <w:tcW w:w="831" w:type="dxa"/>
          </w:tcPr>
          <w:p w:rsidR="003F7291" w:rsidRDefault="00A1196B" w:rsidP="001E3EA8">
            <w:r>
              <w:t>-3%</w:t>
            </w:r>
          </w:p>
        </w:tc>
      </w:tr>
      <w:tr w:rsidR="003F7291" w:rsidTr="003F7291">
        <w:tc>
          <w:tcPr>
            <w:tcW w:w="1434" w:type="dxa"/>
          </w:tcPr>
          <w:p w:rsidR="003F7291" w:rsidRDefault="003F7291" w:rsidP="001E3EA8">
            <w:r>
              <w:t>NDAs</w:t>
            </w:r>
          </w:p>
        </w:tc>
        <w:tc>
          <w:tcPr>
            <w:tcW w:w="1435" w:type="dxa"/>
          </w:tcPr>
          <w:p w:rsidR="003F7291" w:rsidRDefault="003F7291" w:rsidP="001E3EA8">
            <w:r>
              <w:t>26</w:t>
            </w:r>
          </w:p>
        </w:tc>
        <w:tc>
          <w:tcPr>
            <w:tcW w:w="1234" w:type="dxa"/>
          </w:tcPr>
          <w:p w:rsidR="003F7291" w:rsidRDefault="00A1196B" w:rsidP="001E3EA8">
            <w:r>
              <w:t>36%</w:t>
            </w:r>
          </w:p>
        </w:tc>
        <w:tc>
          <w:tcPr>
            <w:tcW w:w="706" w:type="dxa"/>
          </w:tcPr>
          <w:p w:rsidR="003F7291" w:rsidRDefault="00A1196B" w:rsidP="001E3EA8">
            <w:r>
              <w:t>+8%</w:t>
            </w:r>
          </w:p>
        </w:tc>
        <w:tc>
          <w:tcPr>
            <w:tcW w:w="1435" w:type="dxa"/>
          </w:tcPr>
          <w:p w:rsidR="003F7291" w:rsidRDefault="003F7291" w:rsidP="001E3EA8">
            <w:r>
              <w:t>37</w:t>
            </w:r>
          </w:p>
        </w:tc>
        <w:tc>
          <w:tcPr>
            <w:tcW w:w="1247" w:type="dxa"/>
          </w:tcPr>
          <w:p w:rsidR="003F7291" w:rsidRDefault="003F7291" w:rsidP="001E3EA8">
            <w:r>
              <w:t>1</w:t>
            </w:r>
          </w:p>
        </w:tc>
        <w:tc>
          <w:tcPr>
            <w:tcW w:w="1254" w:type="dxa"/>
          </w:tcPr>
          <w:p w:rsidR="003F7291" w:rsidRDefault="00A1196B" w:rsidP="001E3EA8">
            <w:r>
              <w:t>53%</w:t>
            </w:r>
          </w:p>
        </w:tc>
        <w:tc>
          <w:tcPr>
            <w:tcW w:w="831" w:type="dxa"/>
          </w:tcPr>
          <w:p w:rsidR="003F7291" w:rsidRDefault="00A1196B" w:rsidP="001E3EA8">
            <w:r>
              <w:t>+4%</w:t>
            </w:r>
          </w:p>
        </w:tc>
      </w:tr>
    </w:tbl>
    <w:p w:rsidR="003F7291" w:rsidRDefault="003F7291" w:rsidP="000A3BAA">
      <w:pPr>
        <w:spacing w:after="0"/>
      </w:pPr>
    </w:p>
    <w:p w:rsidR="003F7291" w:rsidRDefault="00C34364" w:rsidP="000A3BAA">
      <w:pPr>
        <w:spacing w:after="0"/>
      </w:pPr>
      <w:r>
        <w:t>Additional information:</w:t>
      </w:r>
    </w:p>
    <w:p w:rsidR="00C34364" w:rsidRDefault="00C34364" w:rsidP="000A3BAA">
      <w:pPr>
        <w:spacing w:after="0"/>
      </w:pPr>
      <w:r>
        <w:t xml:space="preserve">1 school </w:t>
      </w:r>
      <w:r w:rsidR="003A52A6">
        <w:t>indicated</w:t>
      </w:r>
      <w:r>
        <w:t xml:space="preserve"> that they screen grants that are DOD or DOE funded and screen NDAs if they have export control language</w:t>
      </w:r>
    </w:p>
    <w:p w:rsidR="00C34364" w:rsidRDefault="00C34364" w:rsidP="000A3BAA">
      <w:pPr>
        <w:spacing w:after="0"/>
      </w:pPr>
      <w:r>
        <w:t>1 school screens NDAs with foreign parties</w:t>
      </w:r>
    </w:p>
    <w:p w:rsidR="00C34364" w:rsidRDefault="00C34364" w:rsidP="000A3BAA">
      <w:pPr>
        <w:spacing w:after="0"/>
      </w:pPr>
      <w:r>
        <w:t>1 school screens grants with export control red flags</w:t>
      </w:r>
    </w:p>
    <w:p w:rsidR="00C34364" w:rsidRDefault="00C34364" w:rsidP="000A3BAA">
      <w:pPr>
        <w:spacing w:after="0"/>
      </w:pPr>
      <w:r>
        <w:t>1 schools screens all international awards</w:t>
      </w:r>
    </w:p>
    <w:p w:rsidR="001E3EA8" w:rsidRDefault="001E3EA8" w:rsidP="000A3BAA">
      <w:pPr>
        <w:spacing w:after="0"/>
      </w:pPr>
    </w:p>
    <w:p w:rsidR="005D7CC5" w:rsidRDefault="005D7CC5" w:rsidP="000A3BAA">
      <w:pPr>
        <w:spacing w:after="0"/>
        <w:rPr>
          <w:b/>
        </w:rPr>
      </w:pPr>
    </w:p>
    <w:p w:rsidR="005D7CC5" w:rsidRDefault="005D7CC5" w:rsidP="000A3BAA">
      <w:pPr>
        <w:spacing w:after="0"/>
        <w:rPr>
          <w:b/>
        </w:rPr>
      </w:pPr>
    </w:p>
    <w:p w:rsidR="005D7CC5" w:rsidRDefault="005D7CC5" w:rsidP="000A3BAA">
      <w:pPr>
        <w:spacing w:after="0"/>
        <w:rPr>
          <w:b/>
        </w:rPr>
      </w:pPr>
    </w:p>
    <w:p w:rsidR="005D7CC5" w:rsidRDefault="005D7CC5" w:rsidP="000A3BAA">
      <w:pPr>
        <w:spacing w:after="0"/>
        <w:rPr>
          <w:b/>
        </w:rPr>
      </w:pPr>
    </w:p>
    <w:p w:rsidR="005D7CC5" w:rsidRDefault="005D7CC5" w:rsidP="000A3BAA">
      <w:pPr>
        <w:spacing w:after="0"/>
        <w:rPr>
          <w:b/>
        </w:rPr>
      </w:pPr>
    </w:p>
    <w:p w:rsidR="005D7CC5" w:rsidRDefault="005D7CC5" w:rsidP="000A3BAA">
      <w:pPr>
        <w:spacing w:after="0"/>
        <w:rPr>
          <w:b/>
        </w:rPr>
      </w:pPr>
    </w:p>
    <w:p w:rsidR="003F7291" w:rsidRPr="003A52A6" w:rsidRDefault="001E3EA8" w:rsidP="000A3BAA">
      <w:pPr>
        <w:spacing w:after="0"/>
        <w:rPr>
          <w:b/>
        </w:rPr>
      </w:pPr>
      <w:r w:rsidRPr="003A52A6">
        <w:rPr>
          <w:b/>
        </w:rPr>
        <w:t>Purchases</w:t>
      </w:r>
    </w:p>
    <w:p w:rsidR="001E3EA8" w:rsidRDefault="001E3EA8" w:rsidP="000A3BAA">
      <w:pPr>
        <w:spacing w:after="0"/>
      </w:pPr>
      <w:r>
        <w:t>7</w:t>
      </w:r>
      <w:r w:rsidR="00A1196B">
        <w:t>2</w:t>
      </w:r>
      <w:r>
        <w:t xml:space="preserve"> responses</w:t>
      </w:r>
    </w:p>
    <w:tbl>
      <w:tblPr>
        <w:tblStyle w:val="TableGrid"/>
        <w:tblW w:w="0" w:type="auto"/>
        <w:tblLook w:val="04A0" w:firstRow="1" w:lastRow="0" w:firstColumn="1" w:lastColumn="0" w:noHBand="0" w:noVBand="1"/>
      </w:tblPr>
      <w:tblGrid>
        <w:gridCol w:w="2083"/>
        <w:gridCol w:w="1954"/>
        <w:gridCol w:w="2141"/>
        <w:gridCol w:w="1796"/>
        <w:gridCol w:w="1602"/>
      </w:tblGrid>
      <w:tr w:rsidR="006154CC" w:rsidTr="006154CC">
        <w:tc>
          <w:tcPr>
            <w:tcW w:w="2083" w:type="dxa"/>
          </w:tcPr>
          <w:p w:rsidR="006154CC" w:rsidRDefault="006154CC" w:rsidP="00F61626">
            <w:r>
              <w:t>Type</w:t>
            </w:r>
          </w:p>
        </w:tc>
        <w:tc>
          <w:tcPr>
            <w:tcW w:w="1954" w:type="dxa"/>
          </w:tcPr>
          <w:p w:rsidR="006154CC" w:rsidRDefault="006154CC" w:rsidP="00F61626">
            <w:r>
              <w:t># of schools who screen</w:t>
            </w:r>
          </w:p>
        </w:tc>
        <w:tc>
          <w:tcPr>
            <w:tcW w:w="2141" w:type="dxa"/>
          </w:tcPr>
          <w:p w:rsidR="006154CC" w:rsidRDefault="006154CC" w:rsidP="00F61626">
            <w:r>
              <w:t>percentage</w:t>
            </w:r>
          </w:p>
        </w:tc>
        <w:tc>
          <w:tcPr>
            <w:tcW w:w="1796" w:type="dxa"/>
          </w:tcPr>
          <w:p w:rsidR="006154CC" w:rsidRDefault="006154CC" w:rsidP="00F61626">
            <w:r>
              <w:t>Change from 2017</w:t>
            </w:r>
          </w:p>
        </w:tc>
        <w:tc>
          <w:tcPr>
            <w:tcW w:w="1602" w:type="dxa"/>
          </w:tcPr>
          <w:p w:rsidR="006154CC" w:rsidRDefault="006154CC" w:rsidP="00F61626">
            <w:r>
              <w:t>Change from 2016</w:t>
            </w:r>
          </w:p>
        </w:tc>
      </w:tr>
      <w:tr w:rsidR="006154CC" w:rsidTr="006154CC">
        <w:tc>
          <w:tcPr>
            <w:tcW w:w="2083" w:type="dxa"/>
          </w:tcPr>
          <w:p w:rsidR="006154CC" w:rsidRDefault="006154CC" w:rsidP="00F61626">
            <w:r>
              <w:t>By the University from domestic sources</w:t>
            </w:r>
          </w:p>
        </w:tc>
        <w:tc>
          <w:tcPr>
            <w:tcW w:w="1954" w:type="dxa"/>
          </w:tcPr>
          <w:p w:rsidR="006154CC" w:rsidRDefault="006154CC" w:rsidP="00F61626">
            <w:r>
              <w:t>34</w:t>
            </w:r>
          </w:p>
        </w:tc>
        <w:tc>
          <w:tcPr>
            <w:tcW w:w="2141" w:type="dxa"/>
          </w:tcPr>
          <w:p w:rsidR="006154CC" w:rsidRDefault="00A1196B" w:rsidP="00F61626">
            <w:r>
              <w:t>47%</w:t>
            </w:r>
          </w:p>
        </w:tc>
        <w:tc>
          <w:tcPr>
            <w:tcW w:w="1796" w:type="dxa"/>
          </w:tcPr>
          <w:p w:rsidR="006154CC" w:rsidRDefault="006420FE" w:rsidP="00F61626">
            <w:r>
              <w:t>+7%</w:t>
            </w:r>
          </w:p>
        </w:tc>
        <w:tc>
          <w:tcPr>
            <w:tcW w:w="1602" w:type="dxa"/>
          </w:tcPr>
          <w:p w:rsidR="006154CC" w:rsidRDefault="006420FE" w:rsidP="00F61626">
            <w:r>
              <w:t>+13%</w:t>
            </w:r>
          </w:p>
        </w:tc>
      </w:tr>
      <w:tr w:rsidR="006154CC" w:rsidTr="006154CC">
        <w:tc>
          <w:tcPr>
            <w:tcW w:w="2083" w:type="dxa"/>
          </w:tcPr>
          <w:p w:rsidR="006154CC" w:rsidRDefault="006154CC" w:rsidP="00F61626">
            <w:r>
              <w:t>By the University from foreign sources</w:t>
            </w:r>
          </w:p>
        </w:tc>
        <w:tc>
          <w:tcPr>
            <w:tcW w:w="1954" w:type="dxa"/>
          </w:tcPr>
          <w:p w:rsidR="006154CC" w:rsidRDefault="006154CC" w:rsidP="00F61626">
            <w:r>
              <w:t>55</w:t>
            </w:r>
          </w:p>
        </w:tc>
        <w:tc>
          <w:tcPr>
            <w:tcW w:w="2141" w:type="dxa"/>
          </w:tcPr>
          <w:p w:rsidR="006154CC" w:rsidRDefault="00A1196B" w:rsidP="00F61626">
            <w:r>
              <w:t>76%</w:t>
            </w:r>
          </w:p>
        </w:tc>
        <w:tc>
          <w:tcPr>
            <w:tcW w:w="1796" w:type="dxa"/>
          </w:tcPr>
          <w:p w:rsidR="006154CC" w:rsidRDefault="00360705" w:rsidP="00F61626">
            <w:r>
              <w:t>+15%</w:t>
            </w:r>
          </w:p>
        </w:tc>
        <w:tc>
          <w:tcPr>
            <w:tcW w:w="1602" w:type="dxa"/>
          </w:tcPr>
          <w:p w:rsidR="006154CC" w:rsidRDefault="00360705" w:rsidP="00F61626">
            <w:r>
              <w:t>+17%</w:t>
            </w:r>
          </w:p>
        </w:tc>
      </w:tr>
      <w:tr w:rsidR="006154CC" w:rsidTr="006154CC">
        <w:tc>
          <w:tcPr>
            <w:tcW w:w="2083" w:type="dxa"/>
          </w:tcPr>
          <w:p w:rsidR="006154CC" w:rsidRDefault="006154CC" w:rsidP="00F61626">
            <w:r>
              <w:t>From the University by domestic sources</w:t>
            </w:r>
          </w:p>
        </w:tc>
        <w:tc>
          <w:tcPr>
            <w:tcW w:w="1954" w:type="dxa"/>
          </w:tcPr>
          <w:p w:rsidR="006154CC" w:rsidRDefault="006154CC" w:rsidP="00F61626">
            <w:r>
              <w:t>19</w:t>
            </w:r>
          </w:p>
        </w:tc>
        <w:tc>
          <w:tcPr>
            <w:tcW w:w="2141" w:type="dxa"/>
          </w:tcPr>
          <w:p w:rsidR="006154CC" w:rsidRDefault="00A1196B" w:rsidP="00F61626">
            <w:r>
              <w:t>26%</w:t>
            </w:r>
          </w:p>
        </w:tc>
        <w:tc>
          <w:tcPr>
            <w:tcW w:w="1796" w:type="dxa"/>
          </w:tcPr>
          <w:p w:rsidR="006154CC" w:rsidRDefault="00360705" w:rsidP="00F61626">
            <w:r>
              <w:t>-4%</w:t>
            </w:r>
          </w:p>
        </w:tc>
        <w:tc>
          <w:tcPr>
            <w:tcW w:w="1602" w:type="dxa"/>
          </w:tcPr>
          <w:p w:rsidR="006154CC" w:rsidRDefault="00360705" w:rsidP="00F61626">
            <w:r>
              <w:t>+4%</w:t>
            </w:r>
          </w:p>
        </w:tc>
      </w:tr>
      <w:tr w:rsidR="006154CC" w:rsidTr="006154CC">
        <w:tc>
          <w:tcPr>
            <w:tcW w:w="2083" w:type="dxa"/>
          </w:tcPr>
          <w:p w:rsidR="006154CC" w:rsidRDefault="006154CC" w:rsidP="00F61626">
            <w:r>
              <w:t>From the University by foreign sources</w:t>
            </w:r>
          </w:p>
        </w:tc>
        <w:tc>
          <w:tcPr>
            <w:tcW w:w="1954" w:type="dxa"/>
          </w:tcPr>
          <w:p w:rsidR="006154CC" w:rsidRDefault="006154CC" w:rsidP="00F61626">
            <w:r>
              <w:t>38</w:t>
            </w:r>
          </w:p>
        </w:tc>
        <w:tc>
          <w:tcPr>
            <w:tcW w:w="2141" w:type="dxa"/>
          </w:tcPr>
          <w:p w:rsidR="006154CC" w:rsidRDefault="00A1196B" w:rsidP="00F61626">
            <w:r>
              <w:t>53%</w:t>
            </w:r>
          </w:p>
        </w:tc>
        <w:tc>
          <w:tcPr>
            <w:tcW w:w="1796" w:type="dxa"/>
          </w:tcPr>
          <w:p w:rsidR="006154CC" w:rsidRDefault="00360705" w:rsidP="00F61626">
            <w:r>
              <w:t>+4%</w:t>
            </w:r>
          </w:p>
        </w:tc>
        <w:tc>
          <w:tcPr>
            <w:tcW w:w="1602" w:type="dxa"/>
          </w:tcPr>
          <w:p w:rsidR="006154CC" w:rsidRDefault="00360705" w:rsidP="00F61626">
            <w:r>
              <w:t>+19%</w:t>
            </w:r>
          </w:p>
        </w:tc>
      </w:tr>
      <w:tr w:rsidR="006154CC" w:rsidTr="006154CC">
        <w:tc>
          <w:tcPr>
            <w:tcW w:w="2083" w:type="dxa"/>
          </w:tcPr>
          <w:p w:rsidR="006154CC" w:rsidRDefault="006154CC" w:rsidP="00F61626">
            <w:r>
              <w:t>other</w:t>
            </w:r>
          </w:p>
        </w:tc>
        <w:tc>
          <w:tcPr>
            <w:tcW w:w="1954" w:type="dxa"/>
          </w:tcPr>
          <w:p w:rsidR="006154CC" w:rsidRDefault="006154CC" w:rsidP="00F61626">
            <w:r>
              <w:t>3</w:t>
            </w:r>
          </w:p>
        </w:tc>
        <w:tc>
          <w:tcPr>
            <w:tcW w:w="2141" w:type="dxa"/>
          </w:tcPr>
          <w:p w:rsidR="006154CC" w:rsidRDefault="006154CC" w:rsidP="00F61626"/>
        </w:tc>
        <w:tc>
          <w:tcPr>
            <w:tcW w:w="1796" w:type="dxa"/>
          </w:tcPr>
          <w:p w:rsidR="006154CC" w:rsidRDefault="006154CC" w:rsidP="00F61626"/>
        </w:tc>
        <w:tc>
          <w:tcPr>
            <w:tcW w:w="1602" w:type="dxa"/>
          </w:tcPr>
          <w:p w:rsidR="006154CC" w:rsidRDefault="006154CC" w:rsidP="00F61626"/>
        </w:tc>
      </w:tr>
    </w:tbl>
    <w:p w:rsidR="001E3EA8" w:rsidRDefault="001E3EA8" w:rsidP="000A3BAA">
      <w:pPr>
        <w:spacing w:after="0"/>
      </w:pPr>
    </w:p>
    <w:p w:rsidR="006154CC" w:rsidRDefault="006154CC" w:rsidP="000A3BAA">
      <w:pPr>
        <w:spacing w:after="0"/>
      </w:pPr>
    </w:p>
    <w:tbl>
      <w:tblPr>
        <w:tblStyle w:val="TableGrid"/>
        <w:tblW w:w="0" w:type="auto"/>
        <w:tblLook w:val="04A0" w:firstRow="1" w:lastRow="0" w:firstColumn="1" w:lastColumn="0" w:noHBand="0" w:noVBand="1"/>
      </w:tblPr>
      <w:tblGrid>
        <w:gridCol w:w="1263"/>
        <w:gridCol w:w="1413"/>
        <w:gridCol w:w="1239"/>
        <w:gridCol w:w="883"/>
        <w:gridCol w:w="1413"/>
        <w:gridCol w:w="1228"/>
        <w:gridCol w:w="1254"/>
        <w:gridCol w:w="883"/>
      </w:tblGrid>
      <w:tr w:rsidR="006154CC" w:rsidTr="006154CC">
        <w:tc>
          <w:tcPr>
            <w:tcW w:w="1301" w:type="dxa"/>
          </w:tcPr>
          <w:p w:rsidR="006154CC" w:rsidRDefault="006154CC" w:rsidP="00F61626">
            <w:r>
              <w:t>Type</w:t>
            </w:r>
          </w:p>
        </w:tc>
        <w:tc>
          <w:tcPr>
            <w:tcW w:w="1452" w:type="dxa"/>
          </w:tcPr>
          <w:p w:rsidR="006154CC" w:rsidRDefault="006154CC" w:rsidP="00F61626">
            <w:r>
              <w:t># of Universities who screen all the time</w:t>
            </w:r>
          </w:p>
        </w:tc>
        <w:tc>
          <w:tcPr>
            <w:tcW w:w="1243" w:type="dxa"/>
          </w:tcPr>
          <w:p w:rsidR="006154CC" w:rsidRDefault="006154CC" w:rsidP="00F61626">
            <w:r w:rsidRPr="005F238A">
              <w:t>Percentage of all the time screening</w:t>
            </w:r>
          </w:p>
        </w:tc>
        <w:tc>
          <w:tcPr>
            <w:tcW w:w="746" w:type="dxa"/>
          </w:tcPr>
          <w:p w:rsidR="006154CC" w:rsidRDefault="006154CC" w:rsidP="00F61626">
            <w:r>
              <w:t>Change from 2017</w:t>
            </w:r>
          </w:p>
        </w:tc>
        <w:tc>
          <w:tcPr>
            <w:tcW w:w="1452" w:type="dxa"/>
          </w:tcPr>
          <w:p w:rsidR="006154CC" w:rsidRDefault="006154CC" w:rsidP="00F61626">
            <w:r>
              <w:t># of Universities who screen some of the time</w:t>
            </w:r>
          </w:p>
        </w:tc>
        <w:tc>
          <w:tcPr>
            <w:tcW w:w="1261" w:type="dxa"/>
          </w:tcPr>
          <w:p w:rsidR="006154CC" w:rsidRDefault="006154CC" w:rsidP="00F61626">
            <w:r>
              <w:t>No indication of how many screened</w:t>
            </w:r>
          </w:p>
        </w:tc>
        <w:tc>
          <w:tcPr>
            <w:tcW w:w="1261" w:type="dxa"/>
          </w:tcPr>
          <w:p w:rsidR="006154CC" w:rsidRDefault="006154CC" w:rsidP="00F61626">
            <w:r w:rsidRPr="005F238A">
              <w:t>Percentage of some and no indication</w:t>
            </w:r>
          </w:p>
        </w:tc>
        <w:tc>
          <w:tcPr>
            <w:tcW w:w="860" w:type="dxa"/>
          </w:tcPr>
          <w:p w:rsidR="006154CC" w:rsidRPr="005F238A" w:rsidRDefault="006154CC" w:rsidP="00F61626">
            <w:r>
              <w:t>Change from 2017</w:t>
            </w:r>
          </w:p>
        </w:tc>
      </w:tr>
      <w:tr w:rsidR="006154CC" w:rsidTr="006154CC">
        <w:tc>
          <w:tcPr>
            <w:tcW w:w="1301" w:type="dxa"/>
          </w:tcPr>
          <w:p w:rsidR="006154CC" w:rsidRDefault="006154CC" w:rsidP="00F61626">
            <w:r>
              <w:t>By the University from domestic sources</w:t>
            </w:r>
          </w:p>
        </w:tc>
        <w:tc>
          <w:tcPr>
            <w:tcW w:w="1452" w:type="dxa"/>
          </w:tcPr>
          <w:p w:rsidR="006154CC" w:rsidRDefault="006154CC" w:rsidP="00F61626">
            <w:r>
              <w:t>14</w:t>
            </w:r>
          </w:p>
        </w:tc>
        <w:tc>
          <w:tcPr>
            <w:tcW w:w="1243" w:type="dxa"/>
          </w:tcPr>
          <w:p w:rsidR="006154CC" w:rsidRDefault="00360705" w:rsidP="00F61626">
            <w:r>
              <w:t>19%</w:t>
            </w:r>
          </w:p>
        </w:tc>
        <w:tc>
          <w:tcPr>
            <w:tcW w:w="746" w:type="dxa"/>
          </w:tcPr>
          <w:p w:rsidR="006154CC" w:rsidRDefault="00360705" w:rsidP="00F61626">
            <w:r>
              <w:t>+5%</w:t>
            </w:r>
          </w:p>
        </w:tc>
        <w:tc>
          <w:tcPr>
            <w:tcW w:w="1452" w:type="dxa"/>
          </w:tcPr>
          <w:p w:rsidR="006154CC" w:rsidRDefault="006154CC" w:rsidP="00F61626">
            <w:r>
              <w:t>20</w:t>
            </w:r>
          </w:p>
        </w:tc>
        <w:tc>
          <w:tcPr>
            <w:tcW w:w="1261" w:type="dxa"/>
          </w:tcPr>
          <w:p w:rsidR="006154CC" w:rsidRDefault="006154CC" w:rsidP="00F61626">
            <w:r>
              <w:t>0</w:t>
            </w:r>
          </w:p>
        </w:tc>
        <w:tc>
          <w:tcPr>
            <w:tcW w:w="1261" w:type="dxa"/>
          </w:tcPr>
          <w:p w:rsidR="006154CC" w:rsidRDefault="00360705" w:rsidP="00F61626">
            <w:r>
              <w:t>28%</w:t>
            </w:r>
          </w:p>
        </w:tc>
        <w:tc>
          <w:tcPr>
            <w:tcW w:w="860" w:type="dxa"/>
          </w:tcPr>
          <w:p w:rsidR="006154CC" w:rsidRDefault="00360705" w:rsidP="00F61626">
            <w:r>
              <w:t>No change</w:t>
            </w:r>
          </w:p>
        </w:tc>
      </w:tr>
      <w:tr w:rsidR="006154CC" w:rsidTr="006154CC">
        <w:tc>
          <w:tcPr>
            <w:tcW w:w="1301" w:type="dxa"/>
          </w:tcPr>
          <w:p w:rsidR="006154CC" w:rsidRDefault="006154CC" w:rsidP="00F61626">
            <w:r>
              <w:t>By the University from foreign sources</w:t>
            </w:r>
          </w:p>
        </w:tc>
        <w:tc>
          <w:tcPr>
            <w:tcW w:w="1452" w:type="dxa"/>
          </w:tcPr>
          <w:p w:rsidR="006154CC" w:rsidRDefault="006154CC" w:rsidP="00F61626">
            <w:r>
              <w:t>23</w:t>
            </w:r>
          </w:p>
        </w:tc>
        <w:tc>
          <w:tcPr>
            <w:tcW w:w="1243" w:type="dxa"/>
          </w:tcPr>
          <w:p w:rsidR="006154CC" w:rsidRDefault="00831DFD" w:rsidP="00F61626">
            <w:r>
              <w:t>32%</w:t>
            </w:r>
          </w:p>
        </w:tc>
        <w:tc>
          <w:tcPr>
            <w:tcW w:w="746" w:type="dxa"/>
          </w:tcPr>
          <w:p w:rsidR="00F61626" w:rsidRDefault="00831DFD" w:rsidP="00F61626">
            <w:r>
              <w:t>+10%</w:t>
            </w:r>
          </w:p>
        </w:tc>
        <w:tc>
          <w:tcPr>
            <w:tcW w:w="1452" w:type="dxa"/>
          </w:tcPr>
          <w:p w:rsidR="006154CC" w:rsidRDefault="006154CC" w:rsidP="00F61626">
            <w:r>
              <w:t>31</w:t>
            </w:r>
          </w:p>
        </w:tc>
        <w:tc>
          <w:tcPr>
            <w:tcW w:w="1261" w:type="dxa"/>
          </w:tcPr>
          <w:p w:rsidR="006154CC" w:rsidRDefault="006154CC" w:rsidP="00F61626">
            <w:r>
              <w:t>1</w:t>
            </w:r>
          </w:p>
        </w:tc>
        <w:tc>
          <w:tcPr>
            <w:tcW w:w="1261" w:type="dxa"/>
          </w:tcPr>
          <w:p w:rsidR="006154CC" w:rsidRDefault="00831DFD" w:rsidP="00F61626">
            <w:r>
              <w:t>44%</w:t>
            </w:r>
          </w:p>
        </w:tc>
        <w:tc>
          <w:tcPr>
            <w:tcW w:w="860" w:type="dxa"/>
          </w:tcPr>
          <w:p w:rsidR="006154CC" w:rsidRDefault="00831DFD" w:rsidP="00F61626">
            <w:r>
              <w:t>+5%</w:t>
            </w:r>
          </w:p>
        </w:tc>
      </w:tr>
      <w:tr w:rsidR="006154CC" w:rsidTr="006154CC">
        <w:tc>
          <w:tcPr>
            <w:tcW w:w="1301" w:type="dxa"/>
          </w:tcPr>
          <w:p w:rsidR="006154CC" w:rsidRDefault="006154CC" w:rsidP="00F61626">
            <w:r>
              <w:t>From the University by domestic sources</w:t>
            </w:r>
          </w:p>
        </w:tc>
        <w:tc>
          <w:tcPr>
            <w:tcW w:w="1452" w:type="dxa"/>
          </w:tcPr>
          <w:p w:rsidR="006154CC" w:rsidRDefault="006154CC" w:rsidP="00F61626">
            <w:r>
              <w:t>10</w:t>
            </w:r>
          </w:p>
        </w:tc>
        <w:tc>
          <w:tcPr>
            <w:tcW w:w="1243" w:type="dxa"/>
          </w:tcPr>
          <w:p w:rsidR="006154CC" w:rsidRDefault="00831DFD" w:rsidP="00F61626">
            <w:r>
              <w:t>14%</w:t>
            </w:r>
          </w:p>
        </w:tc>
        <w:tc>
          <w:tcPr>
            <w:tcW w:w="746" w:type="dxa"/>
          </w:tcPr>
          <w:p w:rsidR="006154CC" w:rsidRDefault="00831DFD" w:rsidP="00F61626">
            <w:r>
              <w:t>+4%</w:t>
            </w:r>
          </w:p>
        </w:tc>
        <w:tc>
          <w:tcPr>
            <w:tcW w:w="1452" w:type="dxa"/>
          </w:tcPr>
          <w:p w:rsidR="006154CC" w:rsidRDefault="006154CC" w:rsidP="00F61626">
            <w:r>
              <w:t>9</w:t>
            </w:r>
          </w:p>
        </w:tc>
        <w:tc>
          <w:tcPr>
            <w:tcW w:w="1261" w:type="dxa"/>
          </w:tcPr>
          <w:p w:rsidR="006154CC" w:rsidRDefault="006154CC" w:rsidP="00F61626">
            <w:r>
              <w:t>0</w:t>
            </w:r>
          </w:p>
        </w:tc>
        <w:tc>
          <w:tcPr>
            <w:tcW w:w="1261" w:type="dxa"/>
          </w:tcPr>
          <w:p w:rsidR="006154CC" w:rsidRDefault="00831DFD" w:rsidP="00F61626">
            <w:r>
              <w:t>13%</w:t>
            </w:r>
          </w:p>
        </w:tc>
        <w:tc>
          <w:tcPr>
            <w:tcW w:w="860" w:type="dxa"/>
          </w:tcPr>
          <w:p w:rsidR="006154CC" w:rsidRDefault="00831DFD" w:rsidP="00F61626">
            <w:r>
              <w:t>-6%</w:t>
            </w:r>
          </w:p>
        </w:tc>
      </w:tr>
      <w:tr w:rsidR="006154CC" w:rsidTr="006154CC">
        <w:tc>
          <w:tcPr>
            <w:tcW w:w="1301" w:type="dxa"/>
          </w:tcPr>
          <w:p w:rsidR="006154CC" w:rsidRDefault="006154CC" w:rsidP="00F61626">
            <w:r>
              <w:t>From the University by foreign sources</w:t>
            </w:r>
          </w:p>
        </w:tc>
        <w:tc>
          <w:tcPr>
            <w:tcW w:w="1452" w:type="dxa"/>
          </w:tcPr>
          <w:p w:rsidR="006154CC" w:rsidRDefault="006154CC" w:rsidP="00F61626">
            <w:r>
              <w:t>17</w:t>
            </w:r>
          </w:p>
        </w:tc>
        <w:tc>
          <w:tcPr>
            <w:tcW w:w="1243" w:type="dxa"/>
          </w:tcPr>
          <w:p w:rsidR="006154CC" w:rsidRDefault="00831DFD" w:rsidP="00F61626">
            <w:r>
              <w:t>24%</w:t>
            </w:r>
          </w:p>
        </w:tc>
        <w:tc>
          <w:tcPr>
            <w:tcW w:w="746" w:type="dxa"/>
          </w:tcPr>
          <w:p w:rsidR="006154CC" w:rsidRDefault="00831DFD" w:rsidP="00F61626">
            <w:r>
              <w:t>+5%</w:t>
            </w:r>
          </w:p>
        </w:tc>
        <w:tc>
          <w:tcPr>
            <w:tcW w:w="1452" w:type="dxa"/>
          </w:tcPr>
          <w:p w:rsidR="006154CC" w:rsidRDefault="006154CC" w:rsidP="00F61626">
            <w:r>
              <w:t>20</w:t>
            </w:r>
          </w:p>
        </w:tc>
        <w:tc>
          <w:tcPr>
            <w:tcW w:w="1261" w:type="dxa"/>
          </w:tcPr>
          <w:p w:rsidR="006154CC" w:rsidRDefault="006154CC" w:rsidP="00F61626">
            <w:r>
              <w:t>1</w:t>
            </w:r>
          </w:p>
        </w:tc>
        <w:tc>
          <w:tcPr>
            <w:tcW w:w="1261" w:type="dxa"/>
          </w:tcPr>
          <w:p w:rsidR="006154CC" w:rsidRDefault="00831DFD" w:rsidP="00F61626">
            <w:r>
              <w:t>29%</w:t>
            </w:r>
          </w:p>
        </w:tc>
        <w:tc>
          <w:tcPr>
            <w:tcW w:w="860" w:type="dxa"/>
          </w:tcPr>
          <w:p w:rsidR="006154CC" w:rsidRDefault="00831DFD" w:rsidP="00F61626">
            <w:r>
              <w:t>-1%</w:t>
            </w:r>
          </w:p>
        </w:tc>
      </w:tr>
    </w:tbl>
    <w:p w:rsidR="006154CC" w:rsidRDefault="006154CC" w:rsidP="000A3BAA">
      <w:pPr>
        <w:spacing w:after="0"/>
      </w:pPr>
    </w:p>
    <w:p w:rsidR="005D7CC5" w:rsidRDefault="005D7CC5" w:rsidP="000A3BAA">
      <w:pPr>
        <w:spacing w:after="0"/>
      </w:pPr>
    </w:p>
    <w:p w:rsidR="005D7CC5" w:rsidRDefault="005D7CC5" w:rsidP="000A3BAA">
      <w:pPr>
        <w:spacing w:after="0"/>
      </w:pPr>
    </w:p>
    <w:p w:rsidR="0051046C" w:rsidRDefault="003A52A6" w:rsidP="000A3BAA">
      <w:pPr>
        <w:spacing w:after="0"/>
      </w:pPr>
      <w:r>
        <w:t>Additional</w:t>
      </w:r>
      <w:r w:rsidR="0051046C">
        <w:t xml:space="preserve"> Information:</w:t>
      </w:r>
    </w:p>
    <w:p w:rsidR="0051046C" w:rsidRDefault="0051046C" w:rsidP="000A3BAA">
      <w:pPr>
        <w:spacing w:after="0"/>
      </w:pPr>
      <w:r>
        <w:t xml:space="preserve">1 school </w:t>
      </w:r>
      <w:r w:rsidR="003A52A6">
        <w:t>indicated</w:t>
      </w:r>
      <w:r>
        <w:t xml:space="preserve"> that they screen </w:t>
      </w:r>
      <w:r w:rsidR="003A52A6">
        <w:t>purchase</w:t>
      </w:r>
      <w:r>
        <w:t xml:space="preserve"> card transactions when made for specific items like cameras, </w:t>
      </w:r>
      <w:r w:rsidR="003A52A6">
        <w:t>software</w:t>
      </w:r>
      <w:r>
        <w:t xml:space="preserve"> etc.</w:t>
      </w:r>
    </w:p>
    <w:p w:rsidR="0051046C" w:rsidRDefault="0051046C" w:rsidP="000A3BAA">
      <w:pPr>
        <w:spacing w:after="0"/>
      </w:pPr>
      <w:r>
        <w:t>1 school indicated that they do not sell anything</w:t>
      </w:r>
    </w:p>
    <w:p w:rsidR="0051046C" w:rsidRDefault="0051046C" w:rsidP="000A3BAA">
      <w:pPr>
        <w:spacing w:after="0"/>
      </w:pPr>
      <w:r>
        <w:t xml:space="preserve">1 </w:t>
      </w:r>
      <w:r w:rsidR="003A52A6">
        <w:t xml:space="preserve">school </w:t>
      </w:r>
      <w:r>
        <w:t xml:space="preserve">screens based on a list </w:t>
      </w:r>
      <w:r w:rsidR="003A52A6">
        <w:t>of</w:t>
      </w:r>
      <w:r>
        <w:t xml:space="preserve"> high risk items</w:t>
      </w:r>
    </w:p>
    <w:p w:rsidR="001E3EA8" w:rsidRDefault="001E3EA8" w:rsidP="000A3BAA">
      <w:pPr>
        <w:spacing w:after="0"/>
      </w:pPr>
    </w:p>
    <w:p w:rsidR="00F61626" w:rsidRDefault="00F61626" w:rsidP="000A3BAA">
      <w:pPr>
        <w:spacing w:after="0"/>
      </w:pPr>
      <w:r>
        <w:t>Time Screened</w:t>
      </w:r>
    </w:p>
    <w:tbl>
      <w:tblPr>
        <w:tblStyle w:val="TableGrid"/>
        <w:tblW w:w="0" w:type="auto"/>
        <w:tblLook w:val="04A0" w:firstRow="1" w:lastRow="0" w:firstColumn="1" w:lastColumn="0" w:noHBand="0" w:noVBand="1"/>
      </w:tblPr>
      <w:tblGrid>
        <w:gridCol w:w="3192"/>
        <w:gridCol w:w="3192"/>
      </w:tblGrid>
      <w:tr w:rsidR="00F61626" w:rsidTr="00F61626">
        <w:tc>
          <w:tcPr>
            <w:tcW w:w="3192" w:type="dxa"/>
          </w:tcPr>
          <w:p w:rsidR="00F61626" w:rsidRDefault="00F61626" w:rsidP="00F61626">
            <w:r>
              <w:t>Type</w:t>
            </w:r>
          </w:p>
        </w:tc>
        <w:tc>
          <w:tcPr>
            <w:tcW w:w="3192" w:type="dxa"/>
          </w:tcPr>
          <w:p w:rsidR="00F61626" w:rsidRDefault="00F61626" w:rsidP="00F61626">
            <w:r>
              <w:t># who screen</w:t>
            </w:r>
          </w:p>
        </w:tc>
      </w:tr>
      <w:tr w:rsidR="00F61626" w:rsidTr="00F61626">
        <w:tc>
          <w:tcPr>
            <w:tcW w:w="3192" w:type="dxa"/>
          </w:tcPr>
          <w:p w:rsidR="00F61626" w:rsidRDefault="00F61626" w:rsidP="00F61626">
            <w:r>
              <w:t>Screen purchases before</w:t>
            </w:r>
          </w:p>
        </w:tc>
        <w:tc>
          <w:tcPr>
            <w:tcW w:w="3192" w:type="dxa"/>
          </w:tcPr>
          <w:p w:rsidR="00F61626" w:rsidRDefault="00F61626" w:rsidP="00F61626">
            <w:r>
              <w:t>20</w:t>
            </w:r>
          </w:p>
        </w:tc>
      </w:tr>
      <w:tr w:rsidR="00F61626" w:rsidTr="00F61626">
        <w:tc>
          <w:tcPr>
            <w:tcW w:w="3192" w:type="dxa"/>
          </w:tcPr>
          <w:p w:rsidR="00F61626" w:rsidRDefault="00F61626" w:rsidP="00F61626">
            <w:r>
              <w:t>Screen purchases after</w:t>
            </w:r>
          </w:p>
        </w:tc>
        <w:tc>
          <w:tcPr>
            <w:tcW w:w="3192" w:type="dxa"/>
          </w:tcPr>
          <w:p w:rsidR="00F61626" w:rsidRDefault="00F61626" w:rsidP="00F61626">
            <w:r>
              <w:t>2</w:t>
            </w:r>
          </w:p>
        </w:tc>
      </w:tr>
      <w:tr w:rsidR="00F61626" w:rsidTr="00F61626">
        <w:trPr>
          <w:trHeight w:val="332"/>
        </w:trPr>
        <w:tc>
          <w:tcPr>
            <w:tcW w:w="3192" w:type="dxa"/>
          </w:tcPr>
          <w:p w:rsidR="00F61626" w:rsidRDefault="00F61626" w:rsidP="00F61626">
            <w:r>
              <w:t>Mixture of both</w:t>
            </w:r>
          </w:p>
        </w:tc>
        <w:tc>
          <w:tcPr>
            <w:tcW w:w="3192" w:type="dxa"/>
          </w:tcPr>
          <w:p w:rsidR="00F61626" w:rsidRDefault="00F61626" w:rsidP="00F61626">
            <w:r>
              <w:t>33</w:t>
            </w:r>
          </w:p>
        </w:tc>
      </w:tr>
    </w:tbl>
    <w:p w:rsidR="00F61626" w:rsidRDefault="00F61626" w:rsidP="000A3BAA">
      <w:pPr>
        <w:spacing w:after="0"/>
      </w:pPr>
    </w:p>
    <w:p w:rsidR="003A52A6" w:rsidRDefault="003A52A6" w:rsidP="000A3BAA">
      <w:pPr>
        <w:spacing w:after="0"/>
        <w:rPr>
          <w:b/>
        </w:rPr>
      </w:pPr>
    </w:p>
    <w:p w:rsidR="00F61626" w:rsidRPr="003A52A6" w:rsidRDefault="00F61626" w:rsidP="000A3BAA">
      <w:pPr>
        <w:spacing w:after="0"/>
        <w:rPr>
          <w:b/>
        </w:rPr>
      </w:pPr>
      <w:r w:rsidRPr="003A52A6">
        <w:rPr>
          <w:b/>
        </w:rPr>
        <w:t>Shipments</w:t>
      </w:r>
    </w:p>
    <w:p w:rsidR="00F61626" w:rsidRDefault="00F61626" w:rsidP="000A3BAA">
      <w:pPr>
        <w:spacing w:after="0"/>
      </w:pPr>
      <w:r>
        <w:t>7</w:t>
      </w:r>
      <w:r w:rsidR="0045545F">
        <w:t>2</w:t>
      </w:r>
      <w:r>
        <w:t xml:space="preserve"> responses</w:t>
      </w:r>
    </w:p>
    <w:tbl>
      <w:tblPr>
        <w:tblStyle w:val="TableGrid"/>
        <w:tblW w:w="0" w:type="auto"/>
        <w:tblLook w:val="04A0" w:firstRow="1" w:lastRow="0" w:firstColumn="1" w:lastColumn="0" w:noHBand="0" w:noVBand="1"/>
      </w:tblPr>
      <w:tblGrid>
        <w:gridCol w:w="2094"/>
        <w:gridCol w:w="1952"/>
        <w:gridCol w:w="2138"/>
        <w:gridCol w:w="1793"/>
        <w:gridCol w:w="1599"/>
      </w:tblGrid>
      <w:tr w:rsidR="00F61626" w:rsidTr="00F61626">
        <w:tc>
          <w:tcPr>
            <w:tcW w:w="2094" w:type="dxa"/>
          </w:tcPr>
          <w:p w:rsidR="00F61626" w:rsidRDefault="00F61626" w:rsidP="00F61626">
            <w:r>
              <w:t>Type</w:t>
            </w:r>
          </w:p>
        </w:tc>
        <w:tc>
          <w:tcPr>
            <w:tcW w:w="1952" w:type="dxa"/>
          </w:tcPr>
          <w:p w:rsidR="00F61626" w:rsidRDefault="00F61626" w:rsidP="00F61626">
            <w:r>
              <w:t># of schools who screen</w:t>
            </w:r>
          </w:p>
        </w:tc>
        <w:tc>
          <w:tcPr>
            <w:tcW w:w="2138" w:type="dxa"/>
          </w:tcPr>
          <w:p w:rsidR="00F61626" w:rsidRDefault="00F61626" w:rsidP="00F61626">
            <w:r>
              <w:t>percentage</w:t>
            </w:r>
          </w:p>
        </w:tc>
        <w:tc>
          <w:tcPr>
            <w:tcW w:w="1793" w:type="dxa"/>
          </w:tcPr>
          <w:p w:rsidR="00F61626" w:rsidRDefault="00F61626" w:rsidP="00F61626">
            <w:r>
              <w:t>Change from 2017</w:t>
            </w:r>
          </w:p>
        </w:tc>
        <w:tc>
          <w:tcPr>
            <w:tcW w:w="1599" w:type="dxa"/>
          </w:tcPr>
          <w:p w:rsidR="00F61626" w:rsidRDefault="00F61626" w:rsidP="00F61626">
            <w:r>
              <w:t>Change from 2016</w:t>
            </w:r>
          </w:p>
        </w:tc>
      </w:tr>
      <w:tr w:rsidR="00F61626" w:rsidTr="00F61626">
        <w:tc>
          <w:tcPr>
            <w:tcW w:w="2094" w:type="dxa"/>
          </w:tcPr>
          <w:p w:rsidR="00F61626" w:rsidRDefault="00F61626" w:rsidP="00F61626">
            <w:r>
              <w:t>Domestic shipments</w:t>
            </w:r>
          </w:p>
        </w:tc>
        <w:tc>
          <w:tcPr>
            <w:tcW w:w="1952" w:type="dxa"/>
          </w:tcPr>
          <w:p w:rsidR="00F61626" w:rsidRDefault="00F61626" w:rsidP="00F61626">
            <w:r>
              <w:t>6</w:t>
            </w:r>
          </w:p>
        </w:tc>
        <w:tc>
          <w:tcPr>
            <w:tcW w:w="2138" w:type="dxa"/>
          </w:tcPr>
          <w:p w:rsidR="00F61626" w:rsidRDefault="00831DFD" w:rsidP="00F61626">
            <w:r>
              <w:t>8%</w:t>
            </w:r>
          </w:p>
        </w:tc>
        <w:tc>
          <w:tcPr>
            <w:tcW w:w="1793" w:type="dxa"/>
          </w:tcPr>
          <w:p w:rsidR="00F61626" w:rsidRDefault="00AF7E1A" w:rsidP="00F61626">
            <w:r>
              <w:t>-2</w:t>
            </w:r>
            <w:r w:rsidR="00831DFD">
              <w:t>%</w:t>
            </w:r>
          </w:p>
        </w:tc>
        <w:tc>
          <w:tcPr>
            <w:tcW w:w="1599" w:type="dxa"/>
          </w:tcPr>
          <w:p w:rsidR="00F61626" w:rsidRDefault="00831DFD" w:rsidP="00F61626">
            <w:r>
              <w:t>+5%</w:t>
            </w:r>
          </w:p>
        </w:tc>
      </w:tr>
      <w:tr w:rsidR="00F61626" w:rsidTr="00F61626">
        <w:tc>
          <w:tcPr>
            <w:tcW w:w="2094" w:type="dxa"/>
          </w:tcPr>
          <w:p w:rsidR="00F61626" w:rsidRDefault="00F61626" w:rsidP="00F61626">
            <w:r>
              <w:t>Foreign shipments</w:t>
            </w:r>
          </w:p>
        </w:tc>
        <w:tc>
          <w:tcPr>
            <w:tcW w:w="1952" w:type="dxa"/>
          </w:tcPr>
          <w:p w:rsidR="00F61626" w:rsidRDefault="00F61626" w:rsidP="00F61626">
            <w:r>
              <w:t>59</w:t>
            </w:r>
          </w:p>
        </w:tc>
        <w:tc>
          <w:tcPr>
            <w:tcW w:w="2138" w:type="dxa"/>
          </w:tcPr>
          <w:p w:rsidR="00F61626" w:rsidRDefault="00831DFD" w:rsidP="00F61626">
            <w:r>
              <w:t>82%</w:t>
            </w:r>
          </w:p>
        </w:tc>
        <w:tc>
          <w:tcPr>
            <w:tcW w:w="1793" w:type="dxa"/>
          </w:tcPr>
          <w:p w:rsidR="00F61626" w:rsidRDefault="00E30D84" w:rsidP="00F61626">
            <w:r>
              <w:t>+7%</w:t>
            </w:r>
          </w:p>
        </w:tc>
        <w:tc>
          <w:tcPr>
            <w:tcW w:w="1599" w:type="dxa"/>
          </w:tcPr>
          <w:p w:rsidR="00F61626" w:rsidRDefault="00E30D84" w:rsidP="00F61626">
            <w:r>
              <w:t>+31%</w:t>
            </w:r>
          </w:p>
        </w:tc>
      </w:tr>
    </w:tbl>
    <w:p w:rsidR="00F61626" w:rsidRDefault="00F61626" w:rsidP="000A3BAA">
      <w:pPr>
        <w:spacing w:after="0"/>
      </w:pPr>
    </w:p>
    <w:p w:rsidR="00F61626" w:rsidRDefault="00F61626" w:rsidP="000A3BAA">
      <w:pPr>
        <w:spacing w:after="0"/>
      </w:pPr>
    </w:p>
    <w:tbl>
      <w:tblPr>
        <w:tblStyle w:val="TableGrid"/>
        <w:tblW w:w="0" w:type="auto"/>
        <w:tblLook w:val="04A0" w:firstRow="1" w:lastRow="0" w:firstColumn="1" w:lastColumn="0" w:noHBand="0" w:noVBand="1"/>
      </w:tblPr>
      <w:tblGrid>
        <w:gridCol w:w="1261"/>
        <w:gridCol w:w="1388"/>
        <w:gridCol w:w="1236"/>
        <w:gridCol w:w="965"/>
        <w:gridCol w:w="1388"/>
        <w:gridCol w:w="1206"/>
        <w:gridCol w:w="1249"/>
        <w:gridCol w:w="883"/>
      </w:tblGrid>
      <w:tr w:rsidR="00F61626" w:rsidTr="00F61626">
        <w:tc>
          <w:tcPr>
            <w:tcW w:w="1289" w:type="dxa"/>
          </w:tcPr>
          <w:p w:rsidR="00F61626" w:rsidRDefault="00F61626" w:rsidP="00F61626">
            <w:r>
              <w:t>Type</w:t>
            </w:r>
          </w:p>
        </w:tc>
        <w:tc>
          <w:tcPr>
            <w:tcW w:w="1417" w:type="dxa"/>
          </w:tcPr>
          <w:p w:rsidR="00F61626" w:rsidRDefault="00F61626" w:rsidP="00F61626">
            <w:r>
              <w:t># of Universities who screen all the time</w:t>
            </w:r>
          </w:p>
        </w:tc>
        <w:tc>
          <w:tcPr>
            <w:tcW w:w="1239" w:type="dxa"/>
          </w:tcPr>
          <w:p w:rsidR="00F61626" w:rsidRDefault="00F61626" w:rsidP="00F61626">
            <w:r w:rsidRPr="005F238A">
              <w:t>Percentage of all the time screening</w:t>
            </w:r>
          </w:p>
        </w:tc>
        <w:tc>
          <w:tcPr>
            <w:tcW w:w="985" w:type="dxa"/>
          </w:tcPr>
          <w:p w:rsidR="00F61626" w:rsidRDefault="00F61626" w:rsidP="00F61626">
            <w:r>
              <w:t>Change from 2017</w:t>
            </w:r>
          </w:p>
        </w:tc>
        <w:tc>
          <w:tcPr>
            <w:tcW w:w="1417" w:type="dxa"/>
          </w:tcPr>
          <w:p w:rsidR="00F61626" w:rsidRDefault="00F61626" w:rsidP="00F61626">
            <w:r>
              <w:t># of Universities who screen some of the time</w:t>
            </w:r>
          </w:p>
        </w:tc>
        <w:tc>
          <w:tcPr>
            <w:tcW w:w="1231" w:type="dxa"/>
          </w:tcPr>
          <w:p w:rsidR="00F61626" w:rsidRDefault="00F61626" w:rsidP="00F61626">
            <w:r>
              <w:t>No indication of how many screened</w:t>
            </w:r>
          </w:p>
        </w:tc>
        <w:tc>
          <w:tcPr>
            <w:tcW w:w="1254" w:type="dxa"/>
          </w:tcPr>
          <w:p w:rsidR="00F61626" w:rsidRDefault="00F61626" w:rsidP="00F61626">
            <w:r w:rsidRPr="005F238A">
              <w:t>Percentage of some and no indication</w:t>
            </w:r>
          </w:p>
        </w:tc>
        <w:tc>
          <w:tcPr>
            <w:tcW w:w="744" w:type="dxa"/>
          </w:tcPr>
          <w:p w:rsidR="00F61626" w:rsidRPr="005F238A" w:rsidRDefault="00F61626" w:rsidP="00F61626">
            <w:r>
              <w:t>Change from 2017</w:t>
            </w:r>
          </w:p>
        </w:tc>
      </w:tr>
      <w:tr w:rsidR="00F61626" w:rsidTr="00F61626">
        <w:tc>
          <w:tcPr>
            <w:tcW w:w="1289" w:type="dxa"/>
          </w:tcPr>
          <w:p w:rsidR="00F61626" w:rsidRDefault="00F61626" w:rsidP="00F61626">
            <w:r>
              <w:t>Domestic shipments</w:t>
            </w:r>
          </w:p>
        </w:tc>
        <w:tc>
          <w:tcPr>
            <w:tcW w:w="1417" w:type="dxa"/>
          </w:tcPr>
          <w:p w:rsidR="00F61626" w:rsidRDefault="00F61626" w:rsidP="00F61626">
            <w:r>
              <w:t>2</w:t>
            </w:r>
          </w:p>
        </w:tc>
        <w:tc>
          <w:tcPr>
            <w:tcW w:w="1239" w:type="dxa"/>
          </w:tcPr>
          <w:p w:rsidR="00F61626" w:rsidRDefault="00E30D84" w:rsidP="00F61626">
            <w:r>
              <w:t>3%</w:t>
            </w:r>
          </w:p>
        </w:tc>
        <w:tc>
          <w:tcPr>
            <w:tcW w:w="985" w:type="dxa"/>
          </w:tcPr>
          <w:p w:rsidR="00F61626" w:rsidRDefault="00E30D84" w:rsidP="00F61626">
            <w:r>
              <w:t>+2%</w:t>
            </w:r>
          </w:p>
        </w:tc>
        <w:tc>
          <w:tcPr>
            <w:tcW w:w="1417" w:type="dxa"/>
          </w:tcPr>
          <w:p w:rsidR="00F61626" w:rsidRDefault="00F61626" w:rsidP="00F61626">
            <w:r>
              <w:t>4</w:t>
            </w:r>
          </w:p>
        </w:tc>
        <w:tc>
          <w:tcPr>
            <w:tcW w:w="1231" w:type="dxa"/>
          </w:tcPr>
          <w:p w:rsidR="00F61626" w:rsidRDefault="00F61626" w:rsidP="00F61626">
            <w:r>
              <w:t>0</w:t>
            </w:r>
          </w:p>
        </w:tc>
        <w:tc>
          <w:tcPr>
            <w:tcW w:w="1254" w:type="dxa"/>
          </w:tcPr>
          <w:p w:rsidR="00F61626" w:rsidRDefault="00E30D84" w:rsidP="00F61626">
            <w:r>
              <w:t>6%</w:t>
            </w:r>
          </w:p>
        </w:tc>
        <w:tc>
          <w:tcPr>
            <w:tcW w:w="744" w:type="dxa"/>
          </w:tcPr>
          <w:p w:rsidR="00F61626" w:rsidRDefault="00E30D84" w:rsidP="00F61626">
            <w:r>
              <w:t>-3%</w:t>
            </w:r>
          </w:p>
        </w:tc>
      </w:tr>
      <w:tr w:rsidR="00F61626" w:rsidTr="00F61626">
        <w:tc>
          <w:tcPr>
            <w:tcW w:w="1289" w:type="dxa"/>
          </w:tcPr>
          <w:p w:rsidR="00F61626" w:rsidRDefault="00F61626" w:rsidP="00F61626">
            <w:r>
              <w:t>Foreign shipments</w:t>
            </w:r>
          </w:p>
        </w:tc>
        <w:tc>
          <w:tcPr>
            <w:tcW w:w="1417" w:type="dxa"/>
          </w:tcPr>
          <w:p w:rsidR="00F61626" w:rsidRDefault="00F61626" w:rsidP="00F61626">
            <w:r>
              <w:t>16</w:t>
            </w:r>
          </w:p>
        </w:tc>
        <w:tc>
          <w:tcPr>
            <w:tcW w:w="1239" w:type="dxa"/>
          </w:tcPr>
          <w:p w:rsidR="00F61626" w:rsidRDefault="00E30D84" w:rsidP="00F61626">
            <w:r>
              <w:t>22%</w:t>
            </w:r>
          </w:p>
        </w:tc>
        <w:tc>
          <w:tcPr>
            <w:tcW w:w="985" w:type="dxa"/>
          </w:tcPr>
          <w:p w:rsidR="00F61626" w:rsidRDefault="00E30D84" w:rsidP="00F61626">
            <w:r>
              <w:t>+10%</w:t>
            </w:r>
          </w:p>
        </w:tc>
        <w:tc>
          <w:tcPr>
            <w:tcW w:w="1417" w:type="dxa"/>
          </w:tcPr>
          <w:p w:rsidR="00F61626" w:rsidRDefault="00966BB3" w:rsidP="00F61626">
            <w:r>
              <w:t>42</w:t>
            </w:r>
          </w:p>
        </w:tc>
        <w:tc>
          <w:tcPr>
            <w:tcW w:w="1231" w:type="dxa"/>
          </w:tcPr>
          <w:p w:rsidR="00F61626" w:rsidRDefault="00F61626" w:rsidP="00F61626">
            <w:r>
              <w:t>1</w:t>
            </w:r>
          </w:p>
        </w:tc>
        <w:tc>
          <w:tcPr>
            <w:tcW w:w="1254" w:type="dxa"/>
          </w:tcPr>
          <w:p w:rsidR="00F61626" w:rsidRDefault="005D7CC5" w:rsidP="00F61626">
            <w:r>
              <w:t>60</w:t>
            </w:r>
            <w:r w:rsidR="00E30D84">
              <w:t>%</w:t>
            </w:r>
          </w:p>
        </w:tc>
        <w:tc>
          <w:tcPr>
            <w:tcW w:w="744" w:type="dxa"/>
          </w:tcPr>
          <w:p w:rsidR="00F61626" w:rsidRDefault="005D7CC5" w:rsidP="005D7CC5">
            <w:r>
              <w:t>-3</w:t>
            </w:r>
            <w:r w:rsidR="00E30D84">
              <w:t>%</w:t>
            </w:r>
          </w:p>
        </w:tc>
      </w:tr>
    </w:tbl>
    <w:p w:rsidR="00F61626" w:rsidRDefault="00F61626" w:rsidP="000A3BAA">
      <w:pPr>
        <w:spacing w:after="0"/>
      </w:pPr>
    </w:p>
    <w:p w:rsidR="00E563DF" w:rsidRDefault="00E563DF" w:rsidP="000A3BAA">
      <w:pPr>
        <w:spacing w:after="0"/>
      </w:pPr>
      <w:r>
        <w:t>Additional information:</w:t>
      </w:r>
    </w:p>
    <w:p w:rsidR="00E563DF" w:rsidRDefault="00E563DF" w:rsidP="000A3BAA">
      <w:pPr>
        <w:spacing w:after="0"/>
      </w:pPr>
      <w:r>
        <w:t xml:space="preserve">1 school indicated that they are in the process of moving from screening some foreign shipments to all </w:t>
      </w:r>
      <w:r w:rsidR="003A52A6">
        <w:t>foreign</w:t>
      </w:r>
      <w:r>
        <w:t xml:space="preserve"> </w:t>
      </w:r>
      <w:r w:rsidR="003A52A6">
        <w:t>shipments</w:t>
      </w:r>
    </w:p>
    <w:p w:rsidR="00E563DF" w:rsidRDefault="00E563DF" w:rsidP="000A3BAA">
      <w:pPr>
        <w:spacing w:after="0"/>
      </w:pPr>
      <w:r>
        <w:t xml:space="preserve">1 school indicated that they were confident they were catching over 90% of </w:t>
      </w:r>
      <w:r w:rsidR="003A52A6">
        <w:t>international</w:t>
      </w:r>
      <w:r>
        <w:t xml:space="preserve"> shipments and had checked the all foreign shipments screened</w:t>
      </w:r>
    </w:p>
    <w:p w:rsidR="00E563DF" w:rsidRDefault="00E563DF" w:rsidP="000A3BAA">
      <w:pPr>
        <w:spacing w:after="0"/>
      </w:pPr>
      <w:r>
        <w:t xml:space="preserve">1 school stated that they send an automated e-mail to </w:t>
      </w:r>
      <w:r w:rsidR="003A52A6">
        <w:t>departments</w:t>
      </w:r>
      <w:r>
        <w:t xml:space="preserve"> to contact the export control office regarding shipping when an award is funded</w:t>
      </w:r>
    </w:p>
    <w:p w:rsidR="00E563DF" w:rsidRDefault="00E563DF" w:rsidP="000A3BAA">
      <w:pPr>
        <w:spacing w:after="0"/>
      </w:pPr>
    </w:p>
    <w:p w:rsidR="003F7291" w:rsidRDefault="003F7291" w:rsidP="000A3BAA">
      <w:pPr>
        <w:spacing w:after="0"/>
      </w:pPr>
    </w:p>
    <w:p w:rsidR="00F61626" w:rsidRPr="003A52A6" w:rsidRDefault="00F61626" w:rsidP="000A3BAA">
      <w:pPr>
        <w:spacing w:after="0"/>
        <w:rPr>
          <w:b/>
        </w:rPr>
      </w:pPr>
      <w:r w:rsidRPr="003A52A6">
        <w:rPr>
          <w:b/>
        </w:rPr>
        <w:t>Visitors</w:t>
      </w:r>
    </w:p>
    <w:p w:rsidR="006E79D6" w:rsidRDefault="006E79D6" w:rsidP="000A3BAA">
      <w:pPr>
        <w:spacing w:after="0"/>
      </w:pPr>
      <w:r>
        <w:t>7</w:t>
      </w:r>
      <w:r w:rsidR="0045545F">
        <w:t>2</w:t>
      </w:r>
      <w:r>
        <w:t xml:space="preserve"> responses</w:t>
      </w:r>
    </w:p>
    <w:tbl>
      <w:tblPr>
        <w:tblStyle w:val="TableGrid"/>
        <w:tblW w:w="0" w:type="auto"/>
        <w:tblLook w:val="04A0" w:firstRow="1" w:lastRow="0" w:firstColumn="1" w:lastColumn="0" w:noHBand="0" w:noVBand="1"/>
      </w:tblPr>
      <w:tblGrid>
        <w:gridCol w:w="2139"/>
        <w:gridCol w:w="1941"/>
        <w:gridCol w:w="2129"/>
        <w:gridCol w:w="1782"/>
        <w:gridCol w:w="1585"/>
      </w:tblGrid>
      <w:tr w:rsidR="006E79D6" w:rsidTr="006E79D6">
        <w:tc>
          <w:tcPr>
            <w:tcW w:w="2139" w:type="dxa"/>
          </w:tcPr>
          <w:p w:rsidR="006E79D6" w:rsidRDefault="006E79D6" w:rsidP="00F61626">
            <w:r>
              <w:t>Type</w:t>
            </w:r>
          </w:p>
        </w:tc>
        <w:tc>
          <w:tcPr>
            <w:tcW w:w="1941" w:type="dxa"/>
          </w:tcPr>
          <w:p w:rsidR="006E79D6" w:rsidRDefault="006E79D6" w:rsidP="00F61626">
            <w:r>
              <w:t># of schools who screen</w:t>
            </w:r>
          </w:p>
        </w:tc>
        <w:tc>
          <w:tcPr>
            <w:tcW w:w="2129" w:type="dxa"/>
          </w:tcPr>
          <w:p w:rsidR="006E79D6" w:rsidRDefault="006E79D6" w:rsidP="00F61626">
            <w:r>
              <w:t>percentage</w:t>
            </w:r>
          </w:p>
        </w:tc>
        <w:tc>
          <w:tcPr>
            <w:tcW w:w="1782" w:type="dxa"/>
          </w:tcPr>
          <w:p w:rsidR="006E79D6" w:rsidRDefault="006E79D6" w:rsidP="006E79D6">
            <w:r>
              <w:t>Change from 2017</w:t>
            </w:r>
          </w:p>
        </w:tc>
        <w:tc>
          <w:tcPr>
            <w:tcW w:w="1585" w:type="dxa"/>
          </w:tcPr>
          <w:p w:rsidR="006E79D6" w:rsidRDefault="006E79D6" w:rsidP="00F61626">
            <w:r>
              <w:t>Change from 2016</w:t>
            </w:r>
          </w:p>
        </w:tc>
      </w:tr>
      <w:tr w:rsidR="006E79D6" w:rsidTr="006E79D6">
        <w:tc>
          <w:tcPr>
            <w:tcW w:w="2139" w:type="dxa"/>
          </w:tcPr>
          <w:p w:rsidR="006E79D6" w:rsidRDefault="006E79D6" w:rsidP="00F61626">
            <w:r>
              <w:t>Conference visitors</w:t>
            </w:r>
          </w:p>
        </w:tc>
        <w:tc>
          <w:tcPr>
            <w:tcW w:w="1941" w:type="dxa"/>
          </w:tcPr>
          <w:p w:rsidR="006E79D6" w:rsidRDefault="006E79D6" w:rsidP="00F61626">
            <w:r>
              <w:t>33</w:t>
            </w:r>
          </w:p>
        </w:tc>
        <w:tc>
          <w:tcPr>
            <w:tcW w:w="2129" w:type="dxa"/>
          </w:tcPr>
          <w:p w:rsidR="006E79D6" w:rsidRDefault="00AC6531" w:rsidP="00F61626">
            <w:r>
              <w:t>46%</w:t>
            </w:r>
          </w:p>
        </w:tc>
        <w:tc>
          <w:tcPr>
            <w:tcW w:w="1782" w:type="dxa"/>
          </w:tcPr>
          <w:p w:rsidR="006E79D6" w:rsidRDefault="00AC6531" w:rsidP="00F61626">
            <w:r>
              <w:t>+9%</w:t>
            </w:r>
          </w:p>
        </w:tc>
        <w:tc>
          <w:tcPr>
            <w:tcW w:w="1585" w:type="dxa"/>
          </w:tcPr>
          <w:p w:rsidR="006E79D6" w:rsidRDefault="00C65684" w:rsidP="00F61626">
            <w:r>
              <w:t>+2</w:t>
            </w:r>
            <w:r w:rsidR="00AC6531">
              <w:t>6%</w:t>
            </w:r>
          </w:p>
        </w:tc>
      </w:tr>
      <w:tr w:rsidR="006E79D6" w:rsidTr="006E79D6">
        <w:tc>
          <w:tcPr>
            <w:tcW w:w="2139" w:type="dxa"/>
          </w:tcPr>
          <w:p w:rsidR="006E79D6" w:rsidRDefault="006E79D6" w:rsidP="00F61626">
            <w:r>
              <w:t>Regular campus visitors</w:t>
            </w:r>
          </w:p>
        </w:tc>
        <w:tc>
          <w:tcPr>
            <w:tcW w:w="1941" w:type="dxa"/>
          </w:tcPr>
          <w:p w:rsidR="006E79D6" w:rsidRDefault="006E79D6" w:rsidP="00F61626">
            <w:r>
              <w:t>46</w:t>
            </w:r>
          </w:p>
        </w:tc>
        <w:tc>
          <w:tcPr>
            <w:tcW w:w="2129" w:type="dxa"/>
          </w:tcPr>
          <w:p w:rsidR="006E79D6" w:rsidRDefault="00AC6531" w:rsidP="00F61626">
            <w:r>
              <w:t>64%</w:t>
            </w:r>
          </w:p>
        </w:tc>
        <w:tc>
          <w:tcPr>
            <w:tcW w:w="1782" w:type="dxa"/>
          </w:tcPr>
          <w:p w:rsidR="006E79D6" w:rsidRDefault="00AC6531" w:rsidP="00F61626">
            <w:r>
              <w:t>+12%</w:t>
            </w:r>
          </w:p>
        </w:tc>
        <w:tc>
          <w:tcPr>
            <w:tcW w:w="1585" w:type="dxa"/>
          </w:tcPr>
          <w:p w:rsidR="006E79D6" w:rsidRDefault="00C65684" w:rsidP="00F61626">
            <w:r>
              <w:t>+32</w:t>
            </w:r>
            <w:bookmarkStart w:id="0" w:name="_GoBack"/>
            <w:bookmarkEnd w:id="0"/>
            <w:r w:rsidR="00AC6531">
              <w:t>%</w:t>
            </w:r>
          </w:p>
        </w:tc>
      </w:tr>
    </w:tbl>
    <w:p w:rsidR="00F61626" w:rsidRDefault="00F61626" w:rsidP="000A3BAA">
      <w:pPr>
        <w:spacing w:after="0"/>
      </w:pPr>
    </w:p>
    <w:p w:rsidR="005D7CC5" w:rsidRDefault="005D7CC5" w:rsidP="005D7CC5">
      <w:pPr>
        <w:spacing w:after="0"/>
      </w:pPr>
      <w:r>
        <w:t>All schools indicated that they screened some or all of the time on this question so the “no indication” column is not used.</w:t>
      </w:r>
    </w:p>
    <w:tbl>
      <w:tblPr>
        <w:tblStyle w:val="TableGrid"/>
        <w:tblW w:w="10128" w:type="dxa"/>
        <w:tblLook w:val="04A0" w:firstRow="1" w:lastRow="0" w:firstColumn="1" w:lastColumn="0" w:noHBand="0" w:noVBand="1"/>
      </w:tblPr>
      <w:tblGrid>
        <w:gridCol w:w="1636"/>
        <w:gridCol w:w="1677"/>
        <w:gridCol w:w="1493"/>
        <w:gridCol w:w="1068"/>
        <w:gridCol w:w="1677"/>
        <w:gridCol w:w="1509"/>
        <w:gridCol w:w="1068"/>
      </w:tblGrid>
      <w:tr w:rsidR="00BF6BC4" w:rsidTr="00BF6BC4">
        <w:trPr>
          <w:trHeight w:val="1400"/>
        </w:trPr>
        <w:tc>
          <w:tcPr>
            <w:tcW w:w="1636" w:type="dxa"/>
          </w:tcPr>
          <w:p w:rsidR="00BF6BC4" w:rsidRDefault="00BF6BC4" w:rsidP="00F61626">
            <w:r>
              <w:t>Type</w:t>
            </w:r>
          </w:p>
        </w:tc>
        <w:tc>
          <w:tcPr>
            <w:tcW w:w="1677" w:type="dxa"/>
          </w:tcPr>
          <w:p w:rsidR="00BF6BC4" w:rsidRDefault="00BF6BC4" w:rsidP="00F61626">
            <w:r>
              <w:t># of Universities who screen all the time</w:t>
            </w:r>
          </w:p>
        </w:tc>
        <w:tc>
          <w:tcPr>
            <w:tcW w:w="1493" w:type="dxa"/>
          </w:tcPr>
          <w:p w:rsidR="00BF6BC4" w:rsidRDefault="00BF6BC4" w:rsidP="00F61626">
            <w:r w:rsidRPr="005F238A">
              <w:t>Percentage of all the time screening</w:t>
            </w:r>
          </w:p>
        </w:tc>
        <w:tc>
          <w:tcPr>
            <w:tcW w:w="1068" w:type="dxa"/>
          </w:tcPr>
          <w:p w:rsidR="00BF6BC4" w:rsidRDefault="00BF6BC4" w:rsidP="00F61626">
            <w:r>
              <w:t>Change from 2017</w:t>
            </w:r>
          </w:p>
        </w:tc>
        <w:tc>
          <w:tcPr>
            <w:tcW w:w="1677" w:type="dxa"/>
          </w:tcPr>
          <w:p w:rsidR="00BF6BC4" w:rsidRDefault="00BF6BC4" w:rsidP="00F61626">
            <w:r>
              <w:t># of Universities who screen some of the time</w:t>
            </w:r>
          </w:p>
        </w:tc>
        <w:tc>
          <w:tcPr>
            <w:tcW w:w="1509" w:type="dxa"/>
          </w:tcPr>
          <w:p w:rsidR="00BF6BC4" w:rsidRDefault="00BF6BC4" w:rsidP="00AC6531">
            <w:r w:rsidRPr="005F238A">
              <w:t xml:space="preserve">Percentage of some </w:t>
            </w:r>
          </w:p>
        </w:tc>
        <w:tc>
          <w:tcPr>
            <w:tcW w:w="1068" w:type="dxa"/>
          </w:tcPr>
          <w:p w:rsidR="00BF6BC4" w:rsidRPr="005F238A" w:rsidRDefault="00BF6BC4" w:rsidP="00F61626">
            <w:r>
              <w:t>Change from 2017</w:t>
            </w:r>
          </w:p>
        </w:tc>
      </w:tr>
      <w:tr w:rsidR="00BF6BC4" w:rsidTr="00BF6BC4">
        <w:trPr>
          <w:trHeight w:val="544"/>
        </w:trPr>
        <w:tc>
          <w:tcPr>
            <w:tcW w:w="1636" w:type="dxa"/>
          </w:tcPr>
          <w:p w:rsidR="00BF6BC4" w:rsidRDefault="00BF6BC4" w:rsidP="00F61626">
            <w:r>
              <w:t>Conference Visitors</w:t>
            </w:r>
          </w:p>
        </w:tc>
        <w:tc>
          <w:tcPr>
            <w:tcW w:w="1677" w:type="dxa"/>
          </w:tcPr>
          <w:p w:rsidR="00BF6BC4" w:rsidRDefault="00BF6BC4" w:rsidP="00F61626">
            <w:r>
              <w:t>6</w:t>
            </w:r>
          </w:p>
        </w:tc>
        <w:tc>
          <w:tcPr>
            <w:tcW w:w="1493" w:type="dxa"/>
          </w:tcPr>
          <w:p w:rsidR="00BF6BC4" w:rsidRDefault="00AC6531" w:rsidP="00F61626">
            <w:r>
              <w:t>8%</w:t>
            </w:r>
          </w:p>
        </w:tc>
        <w:tc>
          <w:tcPr>
            <w:tcW w:w="1068" w:type="dxa"/>
          </w:tcPr>
          <w:p w:rsidR="00BF6BC4" w:rsidRDefault="00AC6531" w:rsidP="00F61626">
            <w:r>
              <w:t>+1%</w:t>
            </w:r>
          </w:p>
        </w:tc>
        <w:tc>
          <w:tcPr>
            <w:tcW w:w="1677" w:type="dxa"/>
          </w:tcPr>
          <w:p w:rsidR="00BF6BC4" w:rsidRDefault="00BF6BC4" w:rsidP="00F61626">
            <w:r>
              <w:t>27</w:t>
            </w:r>
          </w:p>
        </w:tc>
        <w:tc>
          <w:tcPr>
            <w:tcW w:w="1509" w:type="dxa"/>
          </w:tcPr>
          <w:p w:rsidR="00BF6BC4" w:rsidRDefault="00AC6531" w:rsidP="00F61626">
            <w:r>
              <w:t>38%</w:t>
            </w:r>
          </w:p>
        </w:tc>
        <w:tc>
          <w:tcPr>
            <w:tcW w:w="1068" w:type="dxa"/>
          </w:tcPr>
          <w:p w:rsidR="00BF6BC4" w:rsidRDefault="00AC6531" w:rsidP="00F61626">
            <w:r>
              <w:t>+8%</w:t>
            </w:r>
          </w:p>
        </w:tc>
      </w:tr>
      <w:tr w:rsidR="00BF6BC4" w:rsidTr="00BF6BC4">
        <w:trPr>
          <w:trHeight w:val="560"/>
        </w:trPr>
        <w:tc>
          <w:tcPr>
            <w:tcW w:w="1636" w:type="dxa"/>
          </w:tcPr>
          <w:p w:rsidR="00BF6BC4" w:rsidRDefault="00BF6BC4" w:rsidP="00F61626">
            <w:r>
              <w:t>Regular Visitors</w:t>
            </w:r>
          </w:p>
        </w:tc>
        <w:tc>
          <w:tcPr>
            <w:tcW w:w="1677" w:type="dxa"/>
          </w:tcPr>
          <w:p w:rsidR="00BF6BC4" w:rsidRDefault="00BF6BC4" w:rsidP="00F61626">
            <w:r>
              <w:t>8</w:t>
            </w:r>
          </w:p>
        </w:tc>
        <w:tc>
          <w:tcPr>
            <w:tcW w:w="1493" w:type="dxa"/>
          </w:tcPr>
          <w:p w:rsidR="00BF6BC4" w:rsidRDefault="00AC6531" w:rsidP="00F61626">
            <w:r>
              <w:t>11%</w:t>
            </w:r>
          </w:p>
        </w:tc>
        <w:tc>
          <w:tcPr>
            <w:tcW w:w="1068" w:type="dxa"/>
          </w:tcPr>
          <w:p w:rsidR="00BF6BC4" w:rsidRDefault="00AC6531" w:rsidP="00F61626">
            <w:r>
              <w:t>+2%</w:t>
            </w:r>
          </w:p>
        </w:tc>
        <w:tc>
          <w:tcPr>
            <w:tcW w:w="1677" w:type="dxa"/>
          </w:tcPr>
          <w:p w:rsidR="00BF6BC4" w:rsidRDefault="00966BB3" w:rsidP="00F61626">
            <w:r>
              <w:t>38</w:t>
            </w:r>
          </w:p>
        </w:tc>
        <w:tc>
          <w:tcPr>
            <w:tcW w:w="1509" w:type="dxa"/>
          </w:tcPr>
          <w:p w:rsidR="00BF6BC4" w:rsidRDefault="00AC6531" w:rsidP="00F61626">
            <w:r>
              <w:t>53%</w:t>
            </w:r>
          </w:p>
        </w:tc>
        <w:tc>
          <w:tcPr>
            <w:tcW w:w="1068" w:type="dxa"/>
          </w:tcPr>
          <w:p w:rsidR="00BF6BC4" w:rsidRDefault="00AC6531" w:rsidP="00BF364A">
            <w:r>
              <w:t>+10%</w:t>
            </w:r>
          </w:p>
        </w:tc>
      </w:tr>
    </w:tbl>
    <w:p w:rsidR="00F61626" w:rsidRDefault="00F61626" w:rsidP="000A3BAA">
      <w:pPr>
        <w:spacing w:after="0"/>
      </w:pPr>
    </w:p>
    <w:p w:rsidR="00E563DF" w:rsidRDefault="00E563DF" w:rsidP="000A3BAA">
      <w:pPr>
        <w:spacing w:after="0"/>
      </w:pPr>
      <w:r>
        <w:t>Additional information:</w:t>
      </w:r>
    </w:p>
    <w:p w:rsidR="00E563DF" w:rsidRDefault="00305EA8" w:rsidP="000A3BAA">
      <w:pPr>
        <w:spacing w:after="0"/>
      </w:pPr>
      <w:r>
        <w:t>6</w:t>
      </w:r>
      <w:r w:rsidR="00E563DF">
        <w:t xml:space="preserve"> school</w:t>
      </w:r>
      <w:r w:rsidR="00690B7A">
        <w:t>s</w:t>
      </w:r>
      <w:r w:rsidR="00E563DF">
        <w:t xml:space="preserve"> </w:t>
      </w:r>
      <w:r w:rsidR="003A52A6">
        <w:t>indicated</w:t>
      </w:r>
      <w:r w:rsidR="00E563DF">
        <w:t xml:space="preserve"> that the</w:t>
      </w:r>
      <w:r w:rsidR="005D7CC5">
        <w:t>y</w:t>
      </w:r>
      <w:r w:rsidR="00E563DF">
        <w:t xml:space="preserve"> only screen international visitors</w:t>
      </w:r>
    </w:p>
    <w:p w:rsidR="00E563DF" w:rsidRDefault="00E563DF" w:rsidP="000A3BAA">
      <w:pPr>
        <w:spacing w:after="0"/>
      </w:pPr>
      <w:r>
        <w:t>1 school screens visitors if they know they are coming</w:t>
      </w:r>
    </w:p>
    <w:p w:rsidR="00E563DF" w:rsidRDefault="00E563DF" w:rsidP="000A3BAA">
      <w:pPr>
        <w:spacing w:after="0"/>
      </w:pPr>
      <w:r>
        <w:t>1 school is rolling out a centralized visitor process that will not require faculty to send visitor names, but will direct them to do so</w:t>
      </w:r>
    </w:p>
    <w:p w:rsidR="00E563DF" w:rsidRDefault="00E563DF" w:rsidP="000A3BAA">
      <w:pPr>
        <w:spacing w:after="0"/>
      </w:pPr>
    </w:p>
    <w:p w:rsidR="00BF6BC4" w:rsidRDefault="00BF6BC4" w:rsidP="000A3BAA">
      <w:pPr>
        <w:spacing w:after="0"/>
      </w:pPr>
    </w:p>
    <w:p w:rsidR="00BF6BC4" w:rsidRPr="003A52A6" w:rsidRDefault="00BF6BC4" w:rsidP="000A3BAA">
      <w:pPr>
        <w:spacing w:after="0"/>
        <w:rPr>
          <w:b/>
        </w:rPr>
      </w:pPr>
      <w:r w:rsidRPr="003A52A6">
        <w:rPr>
          <w:b/>
        </w:rPr>
        <w:t>Mandatory Training</w:t>
      </w:r>
    </w:p>
    <w:p w:rsidR="00BF6BC4" w:rsidRDefault="0045545F" w:rsidP="000A3BAA">
      <w:pPr>
        <w:spacing w:after="0"/>
      </w:pPr>
      <w:r>
        <w:t>72</w:t>
      </w:r>
      <w:r w:rsidR="00BF6BC4">
        <w:t xml:space="preserve"> responses</w:t>
      </w:r>
    </w:p>
    <w:tbl>
      <w:tblPr>
        <w:tblStyle w:val="TableGrid"/>
        <w:tblW w:w="0" w:type="auto"/>
        <w:tblLook w:val="04A0" w:firstRow="1" w:lastRow="0" w:firstColumn="1" w:lastColumn="0" w:noHBand="0" w:noVBand="1"/>
      </w:tblPr>
      <w:tblGrid>
        <w:gridCol w:w="2781"/>
        <w:gridCol w:w="2347"/>
        <w:gridCol w:w="2224"/>
        <w:gridCol w:w="2224"/>
      </w:tblGrid>
      <w:tr w:rsidR="00AC6531" w:rsidTr="00AC6531">
        <w:tc>
          <w:tcPr>
            <w:tcW w:w="2781" w:type="dxa"/>
          </w:tcPr>
          <w:p w:rsidR="00AC6531" w:rsidRDefault="00AC6531" w:rsidP="00BF66E0">
            <w:r>
              <w:t>Type</w:t>
            </w:r>
          </w:p>
        </w:tc>
        <w:tc>
          <w:tcPr>
            <w:tcW w:w="2347" w:type="dxa"/>
          </w:tcPr>
          <w:p w:rsidR="00AC6531" w:rsidRDefault="00AC6531" w:rsidP="00BF66E0">
            <w:r>
              <w:t># of Universities</w:t>
            </w:r>
          </w:p>
        </w:tc>
        <w:tc>
          <w:tcPr>
            <w:tcW w:w="2224" w:type="dxa"/>
          </w:tcPr>
          <w:p w:rsidR="00AC6531" w:rsidRDefault="00AC6531" w:rsidP="00BF66E0">
            <w:r>
              <w:t>Percentage</w:t>
            </w:r>
          </w:p>
        </w:tc>
        <w:tc>
          <w:tcPr>
            <w:tcW w:w="2224" w:type="dxa"/>
          </w:tcPr>
          <w:p w:rsidR="00AC6531" w:rsidRDefault="00AC6531" w:rsidP="00BF66E0">
            <w:r>
              <w:t>Change from 2017</w:t>
            </w:r>
          </w:p>
        </w:tc>
      </w:tr>
      <w:tr w:rsidR="00AC6531" w:rsidTr="00AC6531">
        <w:tc>
          <w:tcPr>
            <w:tcW w:w="2781" w:type="dxa"/>
          </w:tcPr>
          <w:p w:rsidR="00AC6531" w:rsidRDefault="00AC6531" w:rsidP="00BF66E0">
            <w:r>
              <w:t>Mandatory Training</w:t>
            </w:r>
          </w:p>
        </w:tc>
        <w:tc>
          <w:tcPr>
            <w:tcW w:w="2347" w:type="dxa"/>
          </w:tcPr>
          <w:p w:rsidR="00AC6531" w:rsidRDefault="00AC6531" w:rsidP="00BF66E0">
            <w:r>
              <w:t>45</w:t>
            </w:r>
          </w:p>
        </w:tc>
        <w:tc>
          <w:tcPr>
            <w:tcW w:w="2224" w:type="dxa"/>
          </w:tcPr>
          <w:p w:rsidR="00AC6531" w:rsidRDefault="00AC6531" w:rsidP="00BF66E0">
            <w:r>
              <w:t>63%</w:t>
            </w:r>
          </w:p>
        </w:tc>
        <w:tc>
          <w:tcPr>
            <w:tcW w:w="2224" w:type="dxa"/>
          </w:tcPr>
          <w:p w:rsidR="00AC6531" w:rsidRDefault="00AC6531" w:rsidP="00BF66E0">
            <w:r>
              <w:t>+2%</w:t>
            </w:r>
          </w:p>
        </w:tc>
      </w:tr>
      <w:tr w:rsidR="00AC6531" w:rsidTr="00AC6531">
        <w:tc>
          <w:tcPr>
            <w:tcW w:w="2781" w:type="dxa"/>
          </w:tcPr>
          <w:p w:rsidR="00AC6531" w:rsidRDefault="00AC6531" w:rsidP="00BF66E0">
            <w:r>
              <w:t>No Mandatory Training</w:t>
            </w:r>
          </w:p>
        </w:tc>
        <w:tc>
          <w:tcPr>
            <w:tcW w:w="2347" w:type="dxa"/>
          </w:tcPr>
          <w:p w:rsidR="00AC6531" w:rsidRDefault="00AC6531" w:rsidP="00BF66E0">
            <w:r>
              <w:t>24</w:t>
            </w:r>
          </w:p>
        </w:tc>
        <w:tc>
          <w:tcPr>
            <w:tcW w:w="2224" w:type="dxa"/>
          </w:tcPr>
          <w:p w:rsidR="00AC6531" w:rsidRDefault="00AC6531" w:rsidP="00BF66E0">
            <w:r>
              <w:t>33%</w:t>
            </w:r>
          </w:p>
        </w:tc>
        <w:tc>
          <w:tcPr>
            <w:tcW w:w="2224" w:type="dxa"/>
          </w:tcPr>
          <w:p w:rsidR="00AC6531" w:rsidRDefault="00AC6531" w:rsidP="00BF66E0">
            <w:r>
              <w:t>-6%</w:t>
            </w:r>
          </w:p>
        </w:tc>
      </w:tr>
      <w:tr w:rsidR="00AC6531" w:rsidTr="00AC6531">
        <w:tc>
          <w:tcPr>
            <w:tcW w:w="2781" w:type="dxa"/>
          </w:tcPr>
          <w:p w:rsidR="00AC6531" w:rsidRDefault="00AC6531" w:rsidP="00BF66E0">
            <w:r>
              <w:t>No indication</w:t>
            </w:r>
          </w:p>
        </w:tc>
        <w:tc>
          <w:tcPr>
            <w:tcW w:w="2347" w:type="dxa"/>
          </w:tcPr>
          <w:p w:rsidR="00AC6531" w:rsidRDefault="00AC6531" w:rsidP="00BF66E0">
            <w:r>
              <w:t>1</w:t>
            </w:r>
          </w:p>
        </w:tc>
        <w:tc>
          <w:tcPr>
            <w:tcW w:w="2224" w:type="dxa"/>
          </w:tcPr>
          <w:p w:rsidR="00AC6531" w:rsidRDefault="00AC6531" w:rsidP="00BF66E0">
            <w:r>
              <w:t>1%</w:t>
            </w:r>
          </w:p>
        </w:tc>
        <w:tc>
          <w:tcPr>
            <w:tcW w:w="2224" w:type="dxa"/>
          </w:tcPr>
          <w:p w:rsidR="00AC6531" w:rsidRDefault="00AC6531" w:rsidP="00BF66E0">
            <w:r>
              <w:t>N/A</w:t>
            </w:r>
          </w:p>
        </w:tc>
      </w:tr>
    </w:tbl>
    <w:p w:rsidR="00BF6BC4" w:rsidRDefault="00BF6BC4" w:rsidP="000A3BAA">
      <w:pPr>
        <w:spacing w:after="0"/>
      </w:pPr>
    </w:p>
    <w:p w:rsidR="00BF6BC4" w:rsidRDefault="00BF6BC4" w:rsidP="000A3BAA">
      <w:pPr>
        <w:spacing w:after="0"/>
      </w:pPr>
    </w:p>
    <w:p w:rsidR="00BF6BC4" w:rsidRPr="003A52A6" w:rsidRDefault="00BF6BC4" w:rsidP="000A3BAA">
      <w:pPr>
        <w:spacing w:after="0"/>
        <w:rPr>
          <w:b/>
        </w:rPr>
      </w:pPr>
      <w:r w:rsidRPr="003A52A6">
        <w:rPr>
          <w:b/>
        </w:rPr>
        <w:t>Classified Research Acceptance</w:t>
      </w:r>
    </w:p>
    <w:p w:rsidR="00BF6BC4" w:rsidRDefault="0045545F" w:rsidP="000A3BAA">
      <w:pPr>
        <w:spacing w:after="0"/>
      </w:pPr>
      <w:r>
        <w:t>72</w:t>
      </w:r>
      <w:r w:rsidR="00BF6BC4">
        <w:t xml:space="preserve"> responses</w:t>
      </w:r>
    </w:p>
    <w:tbl>
      <w:tblPr>
        <w:tblStyle w:val="TableGrid"/>
        <w:tblW w:w="0" w:type="auto"/>
        <w:tblLook w:val="04A0" w:firstRow="1" w:lastRow="0" w:firstColumn="1" w:lastColumn="0" w:noHBand="0" w:noVBand="1"/>
      </w:tblPr>
      <w:tblGrid>
        <w:gridCol w:w="3192"/>
        <w:gridCol w:w="3192"/>
        <w:gridCol w:w="3192"/>
      </w:tblGrid>
      <w:tr w:rsidR="00BF6BC4" w:rsidTr="00BF66E0">
        <w:tc>
          <w:tcPr>
            <w:tcW w:w="3192" w:type="dxa"/>
          </w:tcPr>
          <w:p w:rsidR="00BF6BC4" w:rsidRDefault="00BF6BC4" w:rsidP="00BF66E0">
            <w:r>
              <w:t>Accepts classified</w:t>
            </w:r>
          </w:p>
        </w:tc>
        <w:tc>
          <w:tcPr>
            <w:tcW w:w="3192" w:type="dxa"/>
          </w:tcPr>
          <w:p w:rsidR="00BF6BC4" w:rsidRDefault="00BF6BC4" w:rsidP="00BF66E0">
            <w:r>
              <w:t>25</w:t>
            </w:r>
          </w:p>
        </w:tc>
        <w:tc>
          <w:tcPr>
            <w:tcW w:w="3192" w:type="dxa"/>
          </w:tcPr>
          <w:p w:rsidR="00BF6BC4" w:rsidRDefault="00AC6531" w:rsidP="00BF66E0">
            <w:r>
              <w:t>35%</w:t>
            </w:r>
          </w:p>
        </w:tc>
      </w:tr>
      <w:tr w:rsidR="00BF6BC4" w:rsidTr="00BF66E0">
        <w:tc>
          <w:tcPr>
            <w:tcW w:w="3192" w:type="dxa"/>
          </w:tcPr>
          <w:p w:rsidR="00BF6BC4" w:rsidRDefault="00BF6BC4" w:rsidP="00BF66E0">
            <w:r>
              <w:lastRenderedPageBreak/>
              <w:t>Does not accept classified</w:t>
            </w:r>
          </w:p>
        </w:tc>
        <w:tc>
          <w:tcPr>
            <w:tcW w:w="3192" w:type="dxa"/>
          </w:tcPr>
          <w:p w:rsidR="00BF6BC4" w:rsidRDefault="00BF6BC4" w:rsidP="00BF66E0">
            <w:r>
              <w:t>42</w:t>
            </w:r>
          </w:p>
        </w:tc>
        <w:tc>
          <w:tcPr>
            <w:tcW w:w="3192" w:type="dxa"/>
          </w:tcPr>
          <w:p w:rsidR="00BF6BC4" w:rsidRDefault="00AC6531" w:rsidP="00BF66E0">
            <w:r>
              <w:t>58%</w:t>
            </w:r>
          </w:p>
        </w:tc>
      </w:tr>
      <w:tr w:rsidR="00BF6BC4" w:rsidTr="00BF66E0">
        <w:tc>
          <w:tcPr>
            <w:tcW w:w="3192" w:type="dxa"/>
          </w:tcPr>
          <w:p w:rsidR="00BF6BC4" w:rsidRDefault="00BF6BC4" w:rsidP="00BF66E0">
            <w:r>
              <w:t>Unclear/did not indicate</w:t>
            </w:r>
          </w:p>
        </w:tc>
        <w:tc>
          <w:tcPr>
            <w:tcW w:w="3192" w:type="dxa"/>
          </w:tcPr>
          <w:p w:rsidR="00BF6BC4" w:rsidRDefault="002407C7" w:rsidP="00BF66E0">
            <w:r>
              <w:t>5</w:t>
            </w:r>
          </w:p>
        </w:tc>
        <w:tc>
          <w:tcPr>
            <w:tcW w:w="3192" w:type="dxa"/>
          </w:tcPr>
          <w:p w:rsidR="00BF6BC4" w:rsidRDefault="00AC6531" w:rsidP="00BF66E0">
            <w:r>
              <w:t>7%</w:t>
            </w:r>
          </w:p>
        </w:tc>
      </w:tr>
    </w:tbl>
    <w:p w:rsidR="00BF6BC4" w:rsidRDefault="00BF6BC4" w:rsidP="000A3BAA">
      <w:pPr>
        <w:spacing w:after="0"/>
      </w:pPr>
    </w:p>
    <w:p w:rsidR="002407C7" w:rsidRDefault="002407C7" w:rsidP="000A3BAA">
      <w:pPr>
        <w:spacing w:after="0"/>
      </w:pPr>
      <w:r>
        <w:t>Notes on unclear category:</w:t>
      </w:r>
    </w:p>
    <w:p w:rsidR="002407C7" w:rsidRDefault="002407C7" w:rsidP="002407C7">
      <w:pPr>
        <w:spacing w:after="0"/>
      </w:pPr>
      <w:r>
        <w:t>2 schools did not indicate</w:t>
      </w:r>
    </w:p>
    <w:p w:rsidR="002407C7" w:rsidRDefault="002407C7" w:rsidP="000A3BAA">
      <w:pPr>
        <w:spacing w:after="0"/>
      </w:pPr>
      <w:r>
        <w:t>1 school circled both yes and no</w:t>
      </w:r>
    </w:p>
    <w:p w:rsidR="002407C7" w:rsidRDefault="002407C7" w:rsidP="000A3BAA">
      <w:pPr>
        <w:spacing w:after="0"/>
      </w:pPr>
      <w:r>
        <w:t>1 school put a question mark</w:t>
      </w:r>
    </w:p>
    <w:p w:rsidR="002407C7" w:rsidRDefault="002407C7" w:rsidP="000A3BAA">
      <w:pPr>
        <w:spacing w:after="0"/>
      </w:pPr>
      <w:r>
        <w:t>1 school said sort of</w:t>
      </w:r>
    </w:p>
    <w:p w:rsidR="00AC6531" w:rsidRDefault="00AC6531" w:rsidP="000A3BAA">
      <w:pPr>
        <w:spacing w:after="0"/>
      </w:pPr>
    </w:p>
    <w:p w:rsidR="00AC6531" w:rsidRPr="00690B7A" w:rsidRDefault="00AC6531" w:rsidP="00AC6531">
      <w:pPr>
        <w:spacing w:after="0"/>
        <w:rPr>
          <w:b/>
        </w:rPr>
      </w:pPr>
      <w:r w:rsidRPr="00690B7A">
        <w:rPr>
          <w:b/>
        </w:rPr>
        <w:t xml:space="preserve">Developing </w:t>
      </w:r>
      <w:r w:rsidR="003A52A6" w:rsidRPr="00690B7A">
        <w:rPr>
          <w:b/>
        </w:rPr>
        <w:t>Processes</w:t>
      </w:r>
    </w:p>
    <w:p w:rsidR="00AC6531" w:rsidRDefault="00AC6531" w:rsidP="00AC6531">
      <w:pPr>
        <w:spacing w:after="0"/>
      </w:pPr>
      <w:r>
        <w:t xml:space="preserve">35 Schools indicated that they were developing </w:t>
      </w:r>
      <w:r w:rsidR="003A52A6">
        <w:t>process</w:t>
      </w:r>
      <w:r w:rsidR="005D7CC5">
        <w:t>es</w:t>
      </w:r>
      <w:r>
        <w:t xml:space="preserve"> in a </w:t>
      </w:r>
      <w:r w:rsidR="003A52A6">
        <w:t>variety</w:t>
      </w:r>
      <w:r>
        <w:t xml:space="preserve"> of areas. Some schools listed more than one process in development</w:t>
      </w:r>
    </w:p>
    <w:p w:rsidR="00AC6531" w:rsidRDefault="00AC6531" w:rsidP="00AC6531">
      <w:pPr>
        <w:spacing w:after="0"/>
      </w:pPr>
    </w:p>
    <w:p w:rsidR="00AC6531" w:rsidRDefault="00AC6531" w:rsidP="00AC6531">
      <w:pPr>
        <w:spacing w:after="0"/>
      </w:pPr>
      <w:r>
        <w:t>The following processes are listed as in development:</w:t>
      </w:r>
    </w:p>
    <w:p w:rsidR="00AC6531" w:rsidRDefault="00D07EFD" w:rsidP="00AC6531">
      <w:pPr>
        <w:spacing w:after="0"/>
      </w:pPr>
      <w:r>
        <w:t>8</w:t>
      </w:r>
      <w:r w:rsidR="00AC6531">
        <w:t xml:space="preserve"> Shipping</w:t>
      </w:r>
    </w:p>
    <w:p w:rsidR="009B4AE4" w:rsidRDefault="009B4AE4" w:rsidP="009B4AE4">
      <w:pPr>
        <w:spacing w:after="0"/>
      </w:pPr>
      <w:r>
        <w:t>4 visitors</w:t>
      </w:r>
    </w:p>
    <w:p w:rsidR="00690B7A" w:rsidRDefault="00690B7A" w:rsidP="00690B7A">
      <w:pPr>
        <w:spacing w:after="0"/>
      </w:pPr>
      <w:r>
        <w:t>4 purchases</w:t>
      </w:r>
    </w:p>
    <w:p w:rsidR="00690B7A" w:rsidRDefault="00690B7A" w:rsidP="00690B7A">
      <w:pPr>
        <w:spacing w:after="0"/>
      </w:pPr>
      <w:r>
        <w:t>3 J visas</w:t>
      </w:r>
    </w:p>
    <w:p w:rsidR="00690B7A" w:rsidRDefault="00690B7A" w:rsidP="00690B7A">
      <w:pPr>
        <w:spacing w:after="0"/>
      </w:pPr>
      <w:r>
        <w:t>2 mandatory training</w:t>
      </w:r>
    </w:p>
    <w:p w:rsidR="00690B7A" w:rsidRDefault="00690B7A" w:rsidP="00690B7A">
      <w:pPr>
        <w:spacing w:after="0"/>
      </w:pPr>
      <w:r>
        <w:t>2 international visitors</w:t>
      </w:r>
    </w:p>
    <w:p w:rsidR="00D07EFD" w:rsidRDefault="00D07EFD" w:rsidP="00D07EFD">
      <w:pPr>
        <w:spacing w:after="0"/>
      </w:pPr>
      <w:r>
        <w:t>2 looking for an integrated system</w:t>
      </w:r>
    </w:p>
    <w:p w:rsidR="00690B7A" w:rsidRDefault="00D07EFD" w:rsidP="00690B7A">
      <w:pPr>
        <w:spacing w:after="0"/>
      </w:pPr>
      <w:r>
        <w:t>2</w:t>
      </w:r>
      <w:r w:rsidR="00690B7A">
        <w:t xml:space="preserve"> foreign </w:t>
      </w:r>
      <w:proofErr w:type="gramStart"/>
      <w:r w:rsidR="00690B7A">
        <w:t>travel</w:t>
      </w:r>
      <w:proofErr w:type="gramEnd"/>
    </w:p>
    <w:p w:rsidR="00D07EFD" w:rsidRDefault="00D07EFD" w:rsidP="00D07EFD">
      <w:pPr>
        <w:spacing w:after="0"/>
      </w:pPr>
      <w:r>
        <w:t>2 All items listed in survey</w:t>
      </w:r>
    </w:p>
    <w:p w:rsidR="00D07EFD" w:rsidRDefault="00D07EFD" w:rsidP="00AC6531">
      <w:pPr>
        <w:spacing w:after="0"/>
      </w:pPr>
      <w:r>
        <w:t>2</w:t>
      </w:r>
      <w:r w:rsidR="00AC6531">
        <w:t xml:space="preserve"> F-1 visa</w:t>
      </w:r>
      <w:r>
        <w:t>s</w:t>
      </w:r>
    </w:p>
    <w:p w:rsidR="00AC6531" w:rsidRDefault="00AC6531" w:rsidP="00AC6531">
      <w:pPr>
        <w:spacing w:after="0"/>
      </w:pPr>
      <w:r>
        <w:t>1 travel</w:t>
      </w:r>
    </w:p>
    <w:p w:rsidR="00AC6531" w:rsidRDefault="00AC6531" w:rsidP="00AC6531">
      <w:pPr>
        <w:spacing w:after="0"/>
      </w:pPr>
      <w:r>
        <w:t xml:space="preserve">1 </w:t>
      </w:r>
      <w:r w:rsidR="009B4AE4">
        <w:t>expand</w:t>
      </w:r>
      <w:r>
        <w:t xml:space="preserve"> screening to more visa </w:t>
      </w:r>
      <w:r w:rsidR="009B4AE4">
        <w:t>types</w:t>
      </w:r>
    </w:p>
    <w:p w:rsidR="00AC6531" w:rsidRDefault="00AC6531" w:rsidP="00AC6531">
      <w:pPr>
        <w:spacing w:after="0"/>
      </w:pPr>
      <w:r>
        <w:t xml:space="preserve">1 screening international grad </w:t>
      </w:r>
      <w:r w:rsidR="00690B7A">
        <w:t>students</w:t>
      </w:r>
      <w:r>
        <w:t xml:space="preserve"> </w:t>
      </w:r>
      <w:r w:rsidR="00690B7A">
        <w:t>a</w:t>
      </w:r>
      <w:r>
        <w:t>nd post do-docs</w:t>
      </w:r>
    </w:p>
    <w:p w:rsidR="00AC6531" w:rsidRDefault="00AC6531" w:rsidP="00AC6531">
      <w:pPr>
        <w:spacing w:after="0"/>
      </w:pPr>
      <w:r>
        <w:t xml:space="preserve">1 B </w:t>
      </w:r>
      <w:proofErr w:type="gramStart"/>
      <w:r>
        <w:t>visas</w:t>
      </w:r>
      <w:proofErr w:type="gramEnd"/>
    </w:p>
    <w:p w:rsidR="00AB1559" w:rsidRDefault="00AB1559" w:rsidP="00AC6531">
      <w:pPr>
        <w:spacing w:after="0"/>
      </w:pPr>
      <w:r>
        <w:t xml:space="preserve">1 vendors and </w:t>
      </w:r>
      <w:r w:rsidR="00690B7A">
        <w:t>sub-contractors</w:t>
      </w:r>
    </w:p>
    <w:p w:rsidR="00AB1559" w:rsidRDefault="00AB1559" w:rsidP="00AC6531">
      <w:pPr>
        <w:spacing w:after="0"/>
      </w:pPr>
      <w:r>
        <w:t>1 consignees and end-users</w:t>
      </w:r>
    </w:p>
    <w:p w:rsidR="00AC6531" w:rsidRDefault="00AB1559" w:rsidP="00AC6531">
      <w:pPr>
        <w:spacing w:after="0"/>
      </w:pPr>
      <w:r>
        <w:t>1 use visual compliance</w:t>
      </w:r>
    </w:p>
    <w:p w:rsidR="009B7F52" w:rsidRDefault="009B7F52" w:rsidP="00AC6531">
      <w:pPr>
        <w:spacing w:after="0"/>
      </w:pPr>
      <w:r>
        <w:t>1 university Policy</w:t>
      </w:r>
    </w:p>
    <w:p w:rsidR="009B7F52" w:rsidRDefault="009B7F52" w:rsidP="00AC6531">
      <w:pPr>
        <w:spacing w:after="0"/>
      </w:pPr>
      <w:r>
        <w:t xml:space="preserve">1 looking at the risk and benefit of a </w:t>
      </w:r>
      <w:r w:rsidR="00D07EFD">
        <w:t xml:space="preserve">lot of different areas </w:t>
      </w:r>
      <w:r>
        <w:t>in favor of focus</w:t>
      </w:r>
      <w:r w:rsidR="00D07EFD">
        <w:t>ing</w:t>
      </w:r>
      <w:r>
        <w:t xml:space="preserve"> on areas </w:t>
      </w:r>
      <w:r w:rsidR="00690B7A">
        <w:t>of</w:t>
      </w:r>
      <w:r>
        <w:t xml:space="preserve"> </w:t>
      </w:r>
      <w:r w:rsidR="00690B7A">
        <w:t>restricted</w:t>
      </w:r>
      <w:r>
        <w:t xml:space="preserve"> work</w:t>
      </w:r>
    </w:p>
    <w:p w:rsidR="009B7F52" w:rsidRDefault="009B7F52" w:rsidP="00AC6531">
      <w:pPr>
        <w:spacing w:after="0"/>
      </w:pPr>
      <w:r>
        <w:t xml:space="preserve">1 </w:t>
      </w:r>
      <w:r w:rsidR="00690B7A">
        <w:t>broad</w:t>
      </w:r>
      <w:r>
        <w:t xml:space="preserve"> program development</w:t>
      </w:r>
    </w:p>
    <w:p w:rsidR="009B7F52" w:rsidRDefault="009B7F52" w:rsidP="00AC6531">
      <w:pPr>
        <w:spacing w:after="0"/>
      </w:pPr>
      <w:r>
        <w:t xml:space="preserve">1 revising and updating </w:t>
      </w:r>
      <w:r w:rsidR="00690B7A">
        <w:t>processes</w:t>
      </w:r>
    </w:p>
    <w:p w:rsidR="009B7F52" w:rsidRDefault="009B7F52" w:rsidP="00AC6531">
      <w:pPr>
        <w:spacing w:after="0"/>
      </w:pPr>
      <w:proofErr w:type="gramStart"/>
      <w:r>
        <w:t>1 MTAs</w:t>
      </w:r>
      <w:proofErr w:type="gramEnd"/>
    </w:p>
    <w:p w:rsidR="00AC6531" w:rsidRDefault="009B7F52" w:rsidP="00AC6531">
      <w:pPr>
        <w:spacing w:after="0"/>
      </w:pPr>
      <w:r>
        <w:t>1 annual question/disclosure as part of COI</w:t>
      </w:r>
    </w:p>
    <w:p w:rsidR="009B7F52" w:rsidRDefault="009B7F52" w:rsidP="00AC6531">
      <w:pPr>
        <w:spacing w:after="0"/>
      </w:pPr>
      <w:r>
        <w:t>1 all visas</w:t>
      </w:r>
    </w:p>
    <w:p w:rsidR="009B7F52" w:rsidRDefault="009B7F52" w:rsidP="00AC6531">
      <w:pPr>
        <w:spacing w:after="0"/>
      </w:pPr>
      <w:r>
        <w:t>1 all new hires</w:t>
      </w:r>
    </w:p>
    <w:p w:rsidR="009B7F52" w:rsidRDefault="009B7F52" w:rsidP="00AC6531">
      <w:pPr>
        <w:spacing w:after="0"/>
      </w:pPr>
      <w:r>
        <w:lastRenderedPageBreak/>
        <w:t xml:space="preserve">1 foreign military </w:t>
      </w:r>
      <w:proofErr w:type="gramStart"/>
      <w:r>
        <w:t>students</w:t>
      </w:r>
      <w:proofErr w:type="gramEnd"/>
    </w:p>
    <w:p w:rsidR="009B7F52" w:rsidRDefault="009B7F52" w:rsidP="00AC6531">
      <w:pPr>
        <w:spacing w:after="0"/>
      </w:pPr>
      <w:r>
        <w:t>1 purchases from the University by domestic and foreign sources</w:t>
      </w:r>
    </w:p>
    <w:p w:rsidR="009B7F52" w:rsidRDefault="009B7F52" w:rsidP="00AC6531">
      <w:pPr>
        <w:spacing w:after="0"/>
      </w:pPr>
      <w:r>
        <w:t>1 FFS</w:t>
      </w:r>
    </w:p>
    <w:p w:rsidR="009B7F52" w:rsidRDefault="009B7F52" w:rsidP="00AC6531">
      <w:pPr>
        <w:spacing w:after="0"/>
      </w:pPr>
      <w:r>
        <w:t xml:space="preserve">1 </w:t>
      </w:r>
      <w:r w:rsidR="00690B7A">
        <w:t>evaluating</w:t>
      </w:r>
      <w:r>
        <w:t xml:space="preserve"> RPS process and system for automatic screening of employees and grad students</w:t>
      </w:r>
    </w:p>
    <w:p w:rsidR="009B7F52" w:rsidRDefault="009B7F52" w:rsidP="00AC6531">
      <w:pPr>
        <w:spacing w:after="0"/>
      </w:pPr>
      <w:proofErr w:type="gramStart"/>
      <w:r>
        <w:t>1 TCPs</w:t>
      </w:r>
      <w:proofErr w:type="gramEnd"/>
    </w:p>
    <w:p w:rsidR="009B7F52" w:rsidRDefault="009B7F52" w:rsidP="00AC6531">
      <w:pPr>
        <w:spacing w:after="0"/>
      </w:pPr>
      <w:r>
        <w:t xml:space="preserve">1 </w:t>
      </w:r>
      <w:r w:rsidR="00690B7A">
        <w:t>University</w:t>
      </w:r>
      <w:r>
        <w:t>-wide program</w:t>
      </w:r>
    </w:p>
    <w:p w:rsidR="009B7F52" w:rsidRDefault="009B7F52" w:rsidP="00AC6531">
      <w:pPr>
        <w:spacing w:after="0"/>
      </w:pPr>
      <w:r>
        <w:t>1 improve screening</w:t>
      </w:r>
    </w:p>
    <w:p w:rsidR="009B7F52" w:rsidRDefault="009B7F52" w:rsidP="00AC6531">
      <w:pPr>
        <w:spacing w:after="0"/>
      </w:pPr>
    </w:p>
    <w:p w:rsidR="00AC6531" w:rsidRDefault="00AC6531" w:rsidP="00AC6531">
      <w:pPr>
        <w:spacing w:after="0"/>
      </w:pPr>
      <w:r>
        <w:t>Breaking down the numbers as Universities who accept classified research vs. those that don’t</w:t>
      </w:r>
    </w:p>
    <w:p w:rsidR="005D7CC5" w:rsidRDefault="005D7CC5" w:rsidP="00AC6531">
      <w:pPr>
        <w:spacing w:after="0"/>
      </w:pPr>
      <w:r>
        <w:t xml:space="preserve">Percentages were based on that category total </w:t>
      </w:r>
      <w:proofErr w:type="gramStart"/>
      <w:r>
        <w:t>only(</w:t>
      </w:r>
      <w:proofErr w:type="spellStart"/>
      <w:proofErr w:type="gramEnd"/>
      <w:r>
        <w:t>i.e</w:t>
      </w:r>
      <w:proofErr w:type="spellEnd"/>
      <w:r>
        <w:t xml:space="preserve"> classified was based on 25 total etc.).</w:t>
      </w:r>
    </w:p>
    <w:tbl>
      <w:tblPr>
        <w:tblStyle w:val="TableGrid"/>
        <w:tblW w:w="0" w:type="auto"/>
        <w:tblLook w:val="04A0" w:firstRow="1" w:lastRow="0" w:firstColumn="1" w:lastColumn="0" w:noHBand="0" w:noVBand="1"/>
      </w:tblPr>
      <w:tblGrid>
        <w:gridCol w:w="2547"/>
        <w:gridCol w:w="2447"/>
        <w:gridCol w:w="2447"/>
        <w:gridCol w:w="2135"/>
      </w:tblGrid>
      <w:tr w:rsidR="00B245F5" w:rsidTr="00B245F5">
        <w:tc>
          <w:tcPr>
            <w:tcW w:w="2547" w:type="dxa"/>
          </w:tcPr>
          <w:p w:rsidR="00B245F5" w:rsidRDefault="00B245F5" w:rsidP="00B245F5"/>
        </w:tc>
        <w:tc>
          <w:tcPr>
            <w:tcW w:w="2447" w:type="dxa"/>
          </w:tcPr>
          <w:p w:rsidR="00B245F5" w:rsidRDefault="00A3799F" w:rsidP="005D7CC5">
            <w:r>
              <w:t xml:space="preserve">Accepts classified-25 </w:t>
            </w:r>
            <w:r w:rsidR="00B245F5">
              <w:t>total</w:t>
            </w:r>
          </w:p>
        </w:tc>
        <w:tc>
          <w:tcPr>
            <w:tcW w:w="2447" w:type="dxa"/>
          </w:tcPr>
          <w:p w:rsidR="00B245F5" w:rsidRDefault="00B245F5" w:rsidP="00B245F5">
            <w:r>
              <w:t>Does not accept classified-45 total</w:t>
            </w:r>
          </w:p>
        </w:tc>
        <w:tc>
          <w:tcPr>
            <w:tcW w:w="2135" w:type="dxa"/>
          </w:tcPr>
          <w:p w:rsidR="00B245F5" w:rsidRDefault="00B245F5" w:rsidP="00B245F5">
            <w:r>
              <w:t>Unclear/did not indicate-</w:t>
            </w:r>
            <w:r w:rsidR="00E8211B">
              <w:t>5 total</w:t>
            </w:r>
          </w:p>
        </w:tc>
      </w:tr>
      <w:tr w:rsidR="00B245F5" w:rsidTr="008E3108">
        <w:trPr>
          <w:trHeight w:val="287"/>
        </w:trPr>
        <w:tc>
          <w:tcPr>
            <w:tcW w:w="2547" w:type="dxa"/>
          </w:tcPr>
          <w:p w:rsidR="00B245F5" w:rsidRDefault="00B245F5" w:rsidP="00B245F5">
            <w:r>
              <w:t>H-1B</w:t>
            </w:r>
          </w:p>
        </w:tc>
        <w:tc>
          <w:tcPr>
            <w:tcW w:w="2447" w:type="dxa"/>
          </w:tcPr>
          <w:p w:rsidR="00B245F5" w:rsidRDefault="00A3799F" w:rsidP="00B245F5">
            <w:r>
              <w:t>24</w:t>
            </w:r>
            <w:r w:rsidR="005D7CC5">
              <w:t xml:space="preserve"> (96%)</w:t>
            </w:r>
          </w:p>
        </w:tc>
        <w:tc>
          <w:tcPr>
            <w:tcW w:w="2447" w:type="dxa"/>
          </w:tcPr>
          <w:p w:rsidR="00B245F5" w:rsidRDefault="00E8211B" w:rsidP="00B245F5">
            <w:r>
              <w:t>40</w:t>
            </w:r>
            <w:r w:rsidR="00F21AF2">
              <w:t xml:space="preserve"> (89%)</w:t>
            </w:r>
          </w:p>
        </w:tc>
        <w:tc>
          <w:tcPr>
            <w:tcW w:w="2135" w:type="dxa"/>
          </w:tcPr>
          <w:p w:rsidR="00B245F5" w:rsidRDefault="005F4457" w:rsidP="00B245F5">
            <w:r>
              <w:t>4</w:t>
            </w:r>
          </w:p>
        </w:tc>
      </w:tr>
      <w:tr w:rsidR="00B245F5" w:rsidTr="00B245F5">
        <w:tc>
          <w:tcPr>
            <w:tcW w:w="2547" w:type="dxa"/>
          </w:tcPr>
          <w:p w:rsidR="00B245F5" w:rsidRDefault="00B245F5" w:rsidP="00B245F5">
            <w:r>
              <w:t>O-1</w:t>
            </w:r>
          </w:p>
        </w:tc>
        <w:tc>
          <w:tcPr>
            <w:tcW w:w="2447" w:type="dxa"/>
          </w:tcPr>
          <w:p w:rsidR="00B245F5" w:rsidRDefault="00A3799F" w:rsidP="00B245F5">
            <w:r>
              <w:t>13</w:t>
            </w:r>
            <w:r w:rsidR="005D7CC5">
              <w:t xml:space="preserve"> (52%)</w:t>
            </w:r>
          </w:p>
        </w:tc>
        <w:tc>
          <w:tcPr>
            <w:tcW w:w="2447" w:type="dxa"/>
          </w:tcPr>
          <w:p w:rsidR="00B245F5" w:rsidRDefault="00E8211B" w:rsidP="00B245F5">
            <w:r>
              <w:t>23</w:t>
            </w:r>
            <w:r w:rsidR="00F21AF2">
              <w:t xml:space="preserve"> (51%)</w:t>
            </w:r>
          </w:p>
        </w:tc>
        <w:tc>
          <w:tcPr>
            <w:tcW w:w="2135" w:type="dxa"/>
          </w:tcPr>
          <w:p w:rsidR="00B245F5" w:rsidRDefault="005F4457" w:rsidP="00B245F5">
            <w:r>
              <w:t>1</w:t>
            </w:r>
          </w:p>
        </w:tc>
      </w:tr>
      <w:tr w:rsidR="00B245F5" w:rsidTr="00B245F5">
        <w:tc>
          <w:tcPr>
            <w:tcW w:w="2547" w:type="dxa"/>
          </w:tcPr>
          <w:p w:rsidR="00B245F5" w:rsidRDefault="00B245F5" w:rsidP="00B245F5">
            <w:r>
              <w:t>J</w:t>
            </w:r>
          </w:p>
        </w:tc>
        <w:tc>
          <w:tcPr>
            <w:tcW w:w="2447" w:type="dxa"/>
          </w:tcPr>
          <w:p w:rsidR="00B245F5" w:rsidRDefault="00A3799F" w:rsidP="00B245F5">
            <w:r>
              <w:t>22</w:t>
            </w:r>
            <w:r w:rsidR="005D7CC5">
              <w:t xml:space="preserve"> (88%)</w:t>
            </w:r>
          </w:p>
        </w:tc>
        <w:tc>
          <w:tcPr>
            <w:tcW w:w="2447" w:type="dxa"/>
          </w:tcPr>
          <w:p w:rsidR="00B245F5" w:rsidRDefault="00E8211B" w:rsidP="00B245F5">
            <w:r>
              <w:t>32</w:t>
            </w:r>
            <w:r w:rsidR="00F21AF2">
              <w:t xml:space="preserve"> (71%)</w:t>
            </w:r>
          </w:p>
        </w:tc>
        <w:tc>
          <w:tcPr>
            <w:tcW w:w="2135" w:type="dxa"/>
          </w:tcPr>
          <w:p w:rsidR="00B245F5" w:rsidRDefault="005F4457" w:rsidP="00B245F5">
            <w:r>
              <w:t>4</w:t>
            </w:r>
          </w:p>
        </w:tc>
      </w:tr>
      <w:tr w:rsidR="00B245F5" w:rsidTr="00B245F5">
        <w:tc>
          <w:tcPr>
            <w:tcW w:w="2547" w:type="dxa"/>
          </w:tcPr>
          <w:p w:rsidR="00B245F5" w:rsidRDefault="00B245F5" w:rsidP="00B245F5">
            <w:r>
              <w:t>F</w:t>
            </w:r>
          </w:p>
        </w:tc>
        <w:tc>
          <w:tcPr>
            <w:tcW w:w="2447" w:type="dxa"/>
          </w:tcPr>
          <w:p w:rsidR="00B245F5" w:rsidRDefault="00A3799F" w:rsidP="00B245F5">
            <w:r>
              <w:t>12</w:t>
            </w:r>
            <w:r w:rsidR="005D7CC5">
              <w:t xml:space="preserve"> (48%)</w:t>
            </w:r>
          </w:p>
        </w:tc>
        <w:tc>
          <w:tcPr>
            <w:tcW w:w="2447" w:type="dxa"/>
          </w:tcPr>
          <w:p w:rsidR="00B245F5" w:rsidRDefault="00E8211B" w:rsidP="00B245F5">
            <w:r>
              <w:t>14</w:t>
            </w:r>
            <w:r w:rsidR="00F21AF2">
              <w:t xml:space="preserve"> (315)</w:t>
            </w:r>
          </w:p>
        </w:tc>
        <w:tc>
          <w:tcPr>
            <w:tcW w:w="2135" w:type="dxa"/>
          </w:tcPr>
          <w:p w:rsidR="00B245F5" w:rsidRDefault="005F4457" w:rsidP="00B245F5">
            <w:r>
              <w:t>1</w:t>
            </w:r>
          </w:p>
        </w:tc>
      </w:tr>
      <w:tr w:rsidR="00B245F5" w:rsidTr="00B245F5">
        <w:tc>
          <w:tcPr>
            <w:tcW w:w="2547" w:type="dxa"/>
          </w:tcPr>
          <w:p w:rsidR="00B245F5" w:rsidRDefault="00B245F5" w:rsidP="00B245F5">
            <w:r>
              <w:t>Other</w:t>
            </w:r>
          </w:p>
        </w:tc>
        <w:tc>
          <w:tcPr>
            <w:tcW w:w="2447" w:type="dxa"/>
          </w:tcPr>
          <w:p w:rsidR="00B245F5" w:rsidRDefault="00A3799F" w:rsidP="00B245F5">
            <w:r>
              <w:t>5</w:t>
            </w:r>
            <w:r w:rsidR="00723ABA">
              <w:t xml:space="preserve"> (20%)</w:t>
            </w:r>
          </w:p>
        </w:tc>
        <w:tc>
          <w:tcPr>
            <w:tcW w:w="2447" w:type="dxa"/>
          </w:tcPr>
          <w:p w:rsidR="00B245F5" w:rsidRDefault="00E8211B" w:rsidP="00B245F5">
            <w:r>
              <w:t>6</w:t>
            </w:r>
            <w:r w:rsidR="00F21AF2">
              <w:t xml:space="preserve"> (13%)</w:t>
            </w:r>
          </w:p>
        </w:tc>
        <w:tc>
          <w:tcPr>
            <w:tcW w:w="2135" w:type="dxa"/>
          </w:tcPr>
          <w:p w:rsidR="00B245F5" w:rsidRDefault="005F4457" w:rsidP="00B245F5">
            <w:r>
              <w:t>1</w:t>
            </w:r>
          </w:p>
        </w:tc>
      </w:tr>
      <w:tr w:rsidR="00B245F5" w:rsidTr="00B245F5">
        <w:tc>
          <w:tcPr>
            <w:tcW w:w="2547" w:type="dxa"/>
          </w:tcPr>
          <w:p w:rsidR="00B245F5" w:rsidRDefault="00B245F5" w:rsidP="00B245F5">
            <w:r>
              <w:t>Undergrad US</w:t>
            </w:r>
          </w:p>
        </w:tc>
        <w:tc>
          <w:tcPr>
            <w:tcW w:w="2447" w:type="dxa"/>
          </w:tcPr>
          <w:p w:rsidR="00B245F5" w:rsidRDefault="00A3799F" w:rsidP="00723ABA">
            <w:r>
              <w:t>9</w:t>
            </w:r>
            <w:r w:rsidR="00723ABA">
              <w:t xml:space="preserve"> (36%)</w:t>
            </w:r>
          </w:p>
        </w:tc>
        <w:tc>
          <w:tcPr>
            <w:tcW w:w="2447" w:type="dxa"/>
          </w:tcPr>
          <w:p w:rsidR="00B245F5" w:rsidRDefault="00B245F5" w:rsidP="00B245F5">
            <w:r>
              <w:t>7</w:t>
            </w:r>
            <w:r w:rsidR="00F21AF2">
              <w:t xml:space="preserve"> (16%)</w:t>
            </w:r>
          </w:p>
        </w:tc>
        <w:tc>
          <w:tcPr>
            <w:tcW w:w="2135" w:type="dxa"/>
          </w:tcPr>
          <w:p w:rsidR="00B245F5" w:rsidRDefault="005F4457" w:rsidP="00B245F5">
            <w:r>
              <w:t>2</w:t>
            </w:r>
          </w:p>
        </w:tc>
      </w:tr>
      <w:tr w:rsidR="00B245F5" w:rsidTr="00B245F5">
        <w:tc>
          <w:tcPr>
            <w:tcW w:w="2547" w:type="dxa"/>
          </w:tcPr>
          <w:p w:rsidR="00B245F5" w:rsidRDefault="00B245F5" w:rsidP="00B245F5">
            <w:r>
              <w:t>Grad US</w:t>
            </w:r>
          </w:p>
        </w:tc>
        <w:tc>
          <w:tcPr>
            <w:tcW w:w="2447" w:type="dxa"/>
          </w:tcPr>
          <w:p w:rsidR="00B245F5" w:rsidRDefault="00A3799F" w:rsidP="00B245F5">
            <w:r>
              <w:t>11</w:t>
            </w:r>
            <w:r w:rsidR="00723ABA">
              <w:t xml:space="preserve"> (44%)</w:t>
            </w:r>
          </w:p>
        </w:tc>
        <w:tc>
          <w:tcPr>
            <w:tcW w:w="2447" w:type="dxa"/>
          </w:tcPr>
          <w:p w:rsidR="00B245F5" w:rsidRDefault="00B245F5" w:rsidP="00B245F5">
            <w:r>
              <w:t>10</w:t>
            </w:r>
            <w:r w:rsidR="00F21AF2">
              <w:t xml:space="preserve"> (22%)</w:t>
            </w:r>
          </w:p>
        </w:tc>
        <w:tc>
          <w:tcPr>
            <w:tcW w:w="2135" w:type="dxa"/>
          </w:tcPr>
          <w:p w:rsidR="00B245F5" w:rsidRDefault="005F4457" w:rsidP="00B245F5">
            <w:r>
              <w:t>2</w:t>
            </w:r>
          </w:p>
        </w:tc>
      </w:tr>
      <w:tr w:rsidR="00B245F5" w:rsidTr="00B245F5">
        <w:tc>
          <w:tcPr>
            <w:tcW w:w="2547" w:type="dxa"/>
          </w:tcPr>
          <w:p w:rsidR="00B245F5" w:rsidRDefault="00B245F5" w:rsidP="00B245F5">
            <w:r>
              <w:t>Post-doc US</w:t>
            </w:r>
          </w:p>
        </w:tc>
        <w:tc>
          <w:tcPr>
            <w:tcW w:w="2447" w:type="dxa"/>
          </w:tcPr>
          <w:p w:rsidR="00B245F5" w:rsidRDefault="00A3799F" w:rsidP="00B245F5">
            <w:r>
              <w:t>11</w:t>
            </w:r>
            <w:r w:rsidR="00723ABA">
              <w:t xml:space="preserve"> (44%)</w:t>
            </w:r>
          </w:p>
        </w:tc>
        <w:tc>
          <w:tcPr>
            <w:tcW w:w="2447" w:type="dxa"/>
          </w:tcPr>
          <w:p w:rsidR="00B245F5" w:rsidRDefault="00E8211B" w:rsidP="00B245F5">
            <w:r>
              <w:t>9</w:t>
            </w:r>
            <w:r w:rsidR="00F21AF2">
              <w:t xml:space="preserve"> (20%)</w:t>
            </w:r>
          </w:p>
        </w:tc>
        <w:tc>
          <w:tcPr>
            <w:tcW w:w="2135" w:type="dxa"/>
          </w:tcPr>
          <w:p w:rsidR="00B245F5" w:rsidRDefault="005F4457" w:rsidP="00B245F5">
            <w:r>
              <w:t>2</w:t>
            </w:r>
          </w:p>
        </w:tc>
      </w:tr>
      <w:tr w:rsidR="00B245F5" w:rsidTr="00B245F5">
        <w:tc>
          <w:tcPr>
            <w:tcW w:w="2547" w:type="dxa"/>
          </w:tcPr>
          <w:p w:rsidR="00B245F5" w:rsidRDefault="00B245F5" w:rsidP="00B245F5">
            <w:r>
              <w:t>Undergrad International</w:t>
            </w:r>
          </w:p>
        </w:tc>
        <w:tc>
          <w:tcPr>
            <w:tcW w:w="2447" w:type="dxa"/>
          </w:tcPr>
          <w:p w:rsidR="00B245F5" w:rsidRDefault="00A3799F" w:rsidP="00B245F5">
            <w:r>
              <w:t>15</w:t>
            </w:r>
            <w:r w:rsidR="00723ABA">
              <w:t xml:space="preserve"> (60%)</w:t>
            </w:r>
          </w:p>
        </w:tc>
        <w:tc>
          <w:tcPr>
            <w:tcW w:w="2447" w:type="dxa"/>
          </w:tcPr>
          <w:p w:rsidR="00B245F5" w:rsidRDefault="00B245F5" w:rsidP="00E8211B">
            <w:r>
              <w:t>1</w:t>
            </w:r>
            <w:r w:rsidR="00E8211B">
              <w:t>6</w:t>
            </w:r>
            <w:r w:rsidR="00F21AF2">
              <w:t xml:space="preserve"> (36%)</w:t>
            </w:r>
          </w:p>
        </w:tc>
        <w:tc>
          <w:tcPr>
            <w:tcW w:w="2135" w:type="dxa"/>
          </w:tcPr>
          <w:p w:rsidR="00B245F5" w:rsidRDefault="005F4457" w:rsidP="00B245F5">
            <w:r>
              <w:t>2</w:t>
            </w:r>
          </w:p>
        </w:tc>
      </w:tr>
      <w:tr w:rsidR="00B245F5" w:rsidTr="00B245F5">
        <w:tc>
          <w:tcPr>
            <w:tcW w:w="2547" w:type="dxa"/>
          </w:tcPr>
          <w:p w:rsidR="00B245F5" w:rsidRDefault="00B245F5" w:rsidP="00B245F5">
            <w:r>
              <w:t>Grad International</w:t>
            </w:r>
          </w:p>
        </w:tc>
        <w:tc>
          <w:tcPr>
            <w:tcW w:w="2447" w:type="dxa"/>
          </w:tcPr>
          <w:p w:rsidR="00B245F5" w:rsidRDefault="00A3799F" w:rsidP="00B245F5">
            <w:r>
              <w:t>19</w:t>
            </w:r>
            <w:r w:rsidR="00723ABA">
              <w:t xml:space="preserve"> (76%)</w:t>
            </w:r>
          </w:p>
        </w:tc>
        <w:tc>
          <w:tcPr>
            <w:tcW w:w="2447" w:type="dxa"/>
          </w:tcPr>
          <w:p w:rsidR="00B245F5" w:rsidRDefault="00E8211B" w:rsidP="00B245F5">
            <w:r>
              <w:t>26</w:t>
            </w:r>
            <w:r w:rsidR="00F21AF2">
              <w:t xml:space="preserve"> (58%)</w:t>
            </w:r>
          </w:p>
        </w:tc>
        <w:tc>
          <w:tcPr>
            <w:tcW w:w="2135" w:type="dxa"/>
          </w:tcPr>
          <w:p w:rsidR="00B245F5" w:rsidRDefault="005F4457" w:rsidP="00B245F5">
            <w:r>
              <w:t>3</w:t>
            </w:r>
          </w:p>
        </w:tc>
      </w:tr>
      <w:tr w:rsidR="00B245F5" w:rsidTr="00B245F5">
        <w:tc>
          <w:tcPr>
            <w:tcW w:w="2547" w:type="dxa"/>
          </w:tcPr>
          <w:p w:rsidR="00B245F5" w:rsidRDefault="00B245F5" w:rsidP="00B245F5">
            <w:r>
              <w:t>Post-doc International</w:t>
            </w:r>
          </w:p>
        </w:tc>
        <w:tc>
          <w:tcPr>
            <w:tcW w:w="2447" w:type="dxa"/>
          </w:tcPr>
          <w:p w:rsidR="00B245F5" w:rsidRDefault="00A3799F" w:rsidP="00B245F5">
            <w:r>
              <w:t>21</w:t>
            </w:r>
            <w:r w:rsidR="00723ABA">
              <w:t xml:space="preserve"> (84%)</w:t>
            </w:r>
          </w:p>
        </w:tc>
        <w:tc>
          <w:tcPr>
            <w:tcW w:w="2447" w:type="dxa"/>
          </w:tcPr>
          <w:p w:rsidR="00B245F5" w:rsidRDefault="00E8211B" w:rsidP="00B245F5">
            <w:r>
              <w:t>26</w:t>
            </w:r>
            <w:r w:rsidR="00F21AF2">
              <w:t xml:space="preserve"> (58%)</w:t>
            </w:r>
          </w:p>
        </w:tc>
        <w:tc>
          <w:tcPr>
            <w:tcW w:w="2135" w:type="dxa"/>
          </w:tcPr>
          <w:p w:rsidR="00B245F5" w:rsidRDefault="005F4457" w:rsidP="00B245F5">
            <w:r>
              <w:t>3</w:t>
            </w:r>
          </w:p>
        </w:tc>
      </w:tr>
      <w:tr w:rsidR="00A3799F" w:rsidTr="00B245F5">
        <w:tc>
          <w:tcPr>
            <w:tcW w:w="2547" w:type="dxa"/>
          </w:tcPr>
          <w:p w:rsidR="00A3799F" w:rsidRDefault="00A3799F" w:rsidP="00B245F5">
            <w:r>
              <w:t>Allow travel to Restricted Parties</w:t>
            </w:r>
          </w:p>
        </w:tc>
        <w:tc>
          <w:tcPr>
            <w:tcW w:w="2447" w:type="dxa"/>
          </w:tcPr>
          <w:p w:rsidR="00A3799F" w:rsidRDefault="00A3799F" w:rsidP="00B245F5">
            <w:r>
              <w:t>9</w:t>
            </w:r>
            <w:r w:rsidR="00723ABA">
              <w:t xml:space="preserve"> (36%)</w:t>
            </w:r>
          </w:p>
        </w:tc>
        <w:tc>
          <w:tcPr>
            <w:tcW w:w="2447" w:type="dxa"/>
          </w:tcPr>
          <w:p w:rsidR="00A3799F" w:rsidRDefault="00E8211B" w:rsidP="00B245F5">
            <w:r>
              <w:t>13</w:t>
            </w:r>
            <w:r w:rsidR="00F21AF2">
              <w:t xml:space="preserve"> (29%)</w:t>
            </w:r>
          </w:p>
        </w:tc>
        <w:tc>
          <w:tcPr>
            <w:tcW w:w="2135" w:type="dxa"/>
          </w:tcPr>
          <w:p w:rsidR="00A3799F" w:rsidRDefault="005F4457" w:rsidP="00B245F5">
            <w:r>
              <w:t>0</w:t>
            </w:r>
          </w:p>
        </w:tc>
      </w:tr>
      <w:tr w:rsidR="00A3799F" w:rsidTr="00B245F5">
        <w:tc>
          <w:tcPr>
            <w:tcW w:w="2547" w:type="dxa"/>
          </w:tcPr>
          <w:p w:rsidR="00A3799F" w:rsidRDefault="00A3799F" w:rsidP="00B245F5">
            <w:r>
              <w:t>Allow Visitors from Restricted Parties</w:t>
            </w:r>
          </w:p>
        </w:tc>
        <w:tc>
          <w:tcPr>
            <w:tcW w:w="2447" w:type="dxa"/>
          </w:tcPr>
          <w:p w:rsidR="00A3799F" w:rsidRDefault="00A3799F" w:rsidP="00B245F5">
            <w:r>
              <w:t>10</w:t>
            </w:r>
            <w:r w:rsidR="00723ABA">
              <w:t xml:space="preserve"> (40%)</w:t>
            </w:r>
          </w:p>
        </w:tc>
        <w:tc>
          <w:tcPr>
            <w:tcW w:w="2447" w:type="dxa"/>
          </w:tcPr>
          <w:p w:rsidR="00A3799F" w:rsidRDefault="00E8211B" w:rsidP="00B245F5">
            <w:r>
              <w:t>17</w:t>
            </w:r>
            <w:r w:rsidR="00F21AF2">
              <w:t xml:space="preserve"> (38%)</w:t>
            </w:r>
          </w:p>
        </w:tc>
        <w:tc>
          <w:tcPr>
            <w:tcW w:w="2135" w:type="dxa"/>
          </w:tcPr>
          <w:p w:rsidR="00A3799F" w:rsidRDefault="005F4457" w:rsidP="00B245F5">
            <w:r>
              <w:t>2</w:t>
            </w:r>
          </w:p>
        </w:tc>
      </w:tr>
      <w:tr w:rsidR="00A3799F" w:rsidTr="00B245F5">
        <w:tc>
          <w:tcPr>
            <w:tcW w:w="2547" w:type="dxa"/>
          </w:tcPr>
          <w:p w:rsidR="00A3799F" w:rsidRDefault="00A3799F" w:rsidP="00B245F5">
            <w:r>
              <w:t>Allow contracts with restricted parties</w:t>
            </w:r>
          </w:p>
        </w:tc>
        <w:tc>
          <w:tcPr>
            <w:tcW w:w="2447" w:type="dxa"/>
          </w:tcPr>
          <w:p w:rsidR="00A3799F" w:rsidRDefault="00A3799F" w:rsidP="00B245F5">
            <w:r>
              <w:t>2</w:t>
            </w:r>
            <w:r w:rsidR="00723ABA">
              <w:t xml:space="preserve"> (8%)</w:t>
            </w:r>
          </w:p>
        </w:tc>
        <w:tc>
          <w:tcPr>
            <w:tcW w:w="2447" w:type="dxa"/>
          </w:tcPr>
          <w:p w:rsidR="00A3799F" w:rsidRDefault="00E8211B" w:rsidP="00B245F5">
            <w:r>
              <w:t>5</w:t>
            </w:r>
            <w:r w:rsidR="00F21AF2">
              <w:t xml:space="preserve"> (11%)</w:t>
            </w:r>
          </w:p>
        </w:tc>
        <w:tc>
          <w:tcPr>
            <w:tcW w:w="2135" w:type="dxa"/>
          </w:tcPr>
          <w:p w:rsidR="00A3799F" w:rsidRDefault="005F4457" w:rsidP="00B245F5">
            <w:r>
              <w:t>0</w:t>
            </w:r>
          </w:p>
        </w:tc>
      </w:tr>
      <w:tr w:rsidR="00A3799F" w:rsidTr="00B245F5">
        <w:tc>
          <w:tcPr>
            <w:tcW w:w="2547" w:type="dxa"/>
          </w:tcPr>
          <w:p w:rsidR="00A3799F" w:rsidRDefault="00A3799F" w:rsidP="00B245F5">
            <w:r>
              <w:t>Allow students from restricted parties</w:t>
            </w:r>
          </w:p>
        </w:tc>
        <w:tc>
          <w:tcPr>
            <w:tcW w:w="2447" w:type="dxa"/>
          </w:tcPr>
          <w:p w:rsidR="00A3799F" w:rsidRDefault="00A3799F" w:rsidP="00B245F5">
            <w:r>
              <w:t>12</w:t>
            </w:r>
            <w:r w:rsidR="00723ABA">
              <w:t xml:space="preserve"> (48%)</w:t>
            </w:r>
          </w:p>
        </w:tc>
        <w:tc>
          <w:tcPr>
            <w:tcW w:w="2447" w:type="dxa"/>
          </w:tcPr>
          <w:p w:rsidR="00A3799F" w:rsidRDefault="00E8211B" w:rsidP="00B245F5">
            <w:r>
              <w:t>18</w:t>
            </w:r>
            <w:r w:rsidR="00F21AF2">
              <w:t xml:space="preserve"> (40%)</w:t>
            </w:r>
          </w:p>
        </w:tc>
        <w:tc>
          <w:tcPr>
            <w:tcW w:w="2135" w:type="dxa"/>
          </w:tcPr>
          <w:p w:rsidR="00A3799F" w:rsidRDefault="005F4457" w:rsidP="00B245F5">
            <w:r>
              <w:t>2</w:t>
            </w:r>
          </w:p>
        </w:tc>
      </w:tr>
      <w:tr w:rsidR="00B245F5" w:rsidTr="00B245F5">
        <w:tc>
          <w:tcPr>
            <w:tcW w:w="2547" w:type="dxa"/>
          </w:tcPr>
          <w:p w:rsidR="00B245F5" w:rsidRDefault="00B245F5" w:rsidP="00B245F5">
            <w:r>
              <w:t>Incoming Domestic MTAs</w:t>
            </w:r>
          </w:p>
        </w:tc>
        <w:tc>
          <w:tcPr>
            <w:tcW w:w="2447" w:type="dxa"/>
          </w:tcPr>
          <w:p w:rsidR="00B245F5" w:rsidRDefault="00A3799F" w:rsidP="00B245F5">
            <w:r>
              <w:t>15</w:t>
            </w:r>
            <w:r w:rsidR="00723ABA">
              <w:t xml:space="preserve"> (60%)</w:t>
            </w:r>
          </w:p>
        </w:tc>
        <w:tc>
          <w:tcPr>
            <w:tcW w:w="2447" w:type="dxa"/>
          </w:tcPr>
          <w:p w:rsidR="00B245F5" w:rsidRDefault="00E8211B" w:rsidP="00B245F5">
            <w:r>
              <w:t>12</w:t>
            </w:r>
            <w:r w:rsidR="00F21AF2">
              <w:t xml:space="preserve"> (27%)</w:t>
            </w:r>
          </w:p>
        </w:tc>
        <w:tc>
          <w:tcPr>
            <w:tcW w:w="2135" w:type="dxa"/>
          </w:tcPr>
          <w:p w:rsidR="00B245F5" w:rsidRDefault="005F4457" w:rsidP="00B245F5">
            <w:r>
              <w:t>1</w:t>
            </w:r>
          </w:p>
        </w:tc>
      </w:tr>
      <w:tr w:rsidR="00B245F5" w:rsidTr="00B245F5">
        <w:tc>
          <w:tcPr>
            <w:tcW w:w="2547" w:type="dxa"/>
          </w:tcPr>
          <w:p w:rsidR="00B245F5" w:rsidRDefault="00B245F5" w:rsidP="00B245F5">
            <w:r>
              <w:t>Outgoing Domestic MTAs</w:t>
            </w:r>
          </w:p>
        </w:tc>
        <w:tc>
          <w:tcPr>
            <w:tcW w:w="2447" w:type="dxa"/>
          </w:tcPr>
          <w:p w:rsidR="00B245F5" w:rsidRDefault="00A3799F" w:rsidP="00B245F5">
            <w:r>
              <w:t>14</w:t>
            </w:r>
            <w:r w:rsidR="00723ABA">
              <w:t xml:space="preserve"> (56%)</w:t>
            </w:r>
          </w:p>
        </w:tc>
        <w:tc>
          <w:tcPr>
            <w:tcW w:w="2447" w:type="dxa"/>
          </w:tcPr>
          <w:p w:rsidR="00B245F5" w:rsidRDefault="00E8211B" w:rsidP="00B245F5">
            <w:r>
              <w:t>15</w:t>
            </w:r>
            <w:r w:rsidR="00F21AF2">
              <w:t xml:space="preserve"> (33%)</w:t>
            </w:r>
          </w:p>
        </w:tc>
        <w:tc>
          <w:tcPr>
            <w:tcW w:w="2135" w:type="dxa"/>
          </w:tcPr>
          <w:p w:rsidR="00B245F5" w:rsidRDefault="00F04086" w:rsidP="00B245F5">
            <w:r>
              <w:t>1</w:t>
            </w:r>
          </w:p>
        </w:tc>
      </w:tr>
      <w:tr w:rsidR="00B245F5" w:rsidTr="00B245F5">
        <w:tc>
          <w:tcPr>
            <w:tcW w:w="2547" w:type="dxa"/>
          </w:tcPr>
          <w:p w:rsidR="00B245F5" w:rsidRDefault="00B245F5" w:rsidP="00B245F5">
            <w:r>
              <w:t>Incoming Foreign MTAs</w:t>
            </w:r>
          </w:p>
        </w:tc>
        <w:tc>
          <w:tcPr>
            <w:tcW w:w="2447" w:type="dxa"/>
          </w:tcPr>
          <w:p w:rsidR="00B245F5" w:rsidRDefault="00A3799F" w:rsidP="00B245F5">
            <w:r>
              <w:t>20</w:t>
            </w:r>
            <w:r w:rsidR="00723ABA">
              <w:t xml:space="preserve"> (80%)</w:t>
            </w:r>
          </w:p>
        </w:tc>
        <w:tc>
          <w:tcPr>
            <w:tcW w:w="2447" w:type="dxa"/>
          </w:tcPr>
          <w:p w:rsidR="00B245F5" w:rsidRDefault="00E8211B" w:rsidP="00B245F5">
            <w:r>
              <w:t>27</w:t>
            </w:r>
            <w:r w:rsidR="00F21AF2">
              <w:t xml:space="preserve"> (60%)</w:t>
            </w:r>
          </w:p>
        </w:tc>
        <w:tc>
          <w:tcPr>
            <w:tcW w:w="2135" w:type="dxa"/>
          </w:tcPr>
          <w:p w:rsidR="00B245F5" w:rsidRDefault="00F04086" w:rsidP="00B245F5">
            <w:r>
              <w:t>3</w:t>
            </w:r>
          </w:p>
        </w:tc>
      </w:tr>
      <w:tr w:rsidR="00B245F5" w:rsidTr="00B245F5">
        <w:tc>
          <w:tcPr>
            <w:tcW w:w="2547" w:type="dxa"/>
          </w:tcPr>
          <w:p w:rsidR="00B245F5" w:rsidRDefault="00B245F5" w:rsidP="00B245F5">
            <w:r>
              <w:t>Outgoing Foreign MTAs</w:t>
            </w:r>
          </w:p>
        </w:tc>
        <w:tc>
          <w:tcPr>
            <w:tcW w:w="2447" w:type="dxa"/>
          </w:tcPr>
          <w:p w:rsidR="00B245F5" w:rsidRDefault="00A3799F" w:rsidP="00B245F5">
            <w:r>
              <w:t>23</w:t>
            </w:r>
            <w:r w:rsidR="00723ABA">
              <w:t xml:space="preserve"> (92%)</w:t>
            </w:r>
          </w:p>
        </w:tc>
        <w:tc>
          <w:tcPr>
            <w:tcW w:w="2447" w:type="dxa"/>
          </w:tcPr>
          <w:p w:rsidR="00B245F5" w:rsidRDefault="00B245F5" w:rsidP="00B245F5">
            <w:r>
              <w:t>35</w:t>
            </w:r>
            <w:r w:rsidR="00F21AF2">
              <w:t xml:space="preserve"> (78%)</w:t>
            </w:r>
          </w:p>
        </w:tc>
        <w:tc>
          <w:tcPr>
            <w:tcW w:w="2135" w:type="dxa"/>
          </w:tcPr>
          <w:p w:rsidR="00B245F5" w:rsidRDefault="00F04086" w:rsidP="00B245F5">
            <w:r>
              <w:t>5</w:t>
            </w:r>
          </w:p>
        </w:tc>
      </w:tr>
      <w:tr w:rsidR="00B245F5" w:rsidTr="00B245F5">
        <w:tc>
          <w:tcPr>
            <w:tcW w:w="2547" w:type="dxa"/>
          </w:tcPr>
          <w:p w:rsidR="00B245F5" w:rsidRDefault="00B245F5" w:rsidP="00B245F5">
            <w:r>
              <w:t>Domestic Travel</w:t>
            </w:r>
          </w:p>
        </w:tc>
        <w:tc>
          <w:tcPr>
            <w:tcW w:w="2447" w:type="dxa"/>
          </w:tcPr>
          <w:p w:rsidR="00B245F5" w:rsidRDefault="00A3799F" w:rsidP="00B245F5">
            <w:r>
              <w:t>2</w:t>
            </w:r>
            <w:r w:rsidR="00723ABA">
              <w:t xml:space="preserve"> (8%)</w:t>
            </w:r>
          </w:p>
        </w:tc>
        <w:tc>
          <w:tcPr>
            <w:tcW w:w="2447" w:type="dxa"/>
          </w:tcPr>
          <w:p w:rsidR="00B245F5" w:rsidRDefault="00B245F5" w:rsidP="00B245F5">
            <w:r>
              <w:t>1</w:t>
            </w:r>
            <w:r w:rsidR="00F21AF2">
              <w:t xml:space="preserve"> (2%)</w:t>
            </w:r>
          </w:p>
        </w:tc>
        <w:tc>
          <w:tcPr>
            <w:tcW w:w="2135" w:type="dxa"/>
          </w:tcPr>
          <w:p w:rsidR="00B245F5" w:rsidRDefault="00F04086" w:rsidP="00B245F5">
            <w:r>
              <w:t>0</w:t>
            </w:r>
          </w:p>
        </w:tc>
      </w:tr>
      <w:tr w:rsidR="00B245F5" w:rsidTr="00B245F5">
        <w:tc>
          <w:tcPr>
            <w:tcW w:w="2547" w:type="dxa"/>
          </w:tcPr>
          <w:p w:rsidR="00B245F5" w:rsidRDefault="00B245F5" w:rsidP="00B245F5">
            <w:r>
              <w:t>Foreign Travel</w:t>
            </w:r>
          </w:p>
        </w:tc>
        <w:tc>
          <w:tcPr>
            <w:tcW w:w="2447" w:type="dxa"/>
          </w:tcPr>
          <w:p w:rsidR="00B245F5" w:rsidRDefault="00A3799F" w:rsidP="00B245F5">
            <w:r>
              <w:t>25</w:t>
            </w:r>
            <w:r w:rsidR="00723ABA">
              <w:t xml:space="preserve"> (100%)</w:t>
            </w:r>
          </w:p>
        </w:tc>
        <w:tc>
          <w:tcPr>
            <w:tcW w:w="2447" w:type="dxa"/>
          </w:tcPr>
          <w:p w:rsidR="00B245F5" w:rsidRDefault="00E8211B" w:rsidP="00B245F5">
            <w:r>
              <w:t>40</w:t>
            </w:r>
            <w:r w:rsidR="00F21AF2">
              <w:t xml:space="preserve"> (88%)</w:t>
            </w:r>
          </w:p>
        </w:tc>
        <w:tc>
          <w:tcPr>
            <w:tcW w:w="2135" w:type="dxa"/>
          </w:tcPr>
          <w:p w:rsidR="00B245F5" w:rsidRDefault="00F04086" w:rsidP="00B245F5">
            <w:r>
              <w:t>5</w:t>
            </w:r>
          </w:p>
        </w:tc>
      </w:tr>
      <w:tr w:rsidR="00B245F5" w:rsidTr="00B245F5">
        <w:tc>
          <w:tcPr>
            <w:tcW w:w="2547" w:type="dxa"/>
          </w:tcPr>
          <w:p w:rsidR="00B245F5" w:rsidRDefault="00B245F5" w:rsidP="00B245F5">
            <w:r>
              <w:t>Grants</w:t>
            </w:r>
          </w:p>
        </w:tc>
        <w:tc>
          <w:tcPr>
            <w:tcW w:w="2447" w:type="dxa"/>
          </w:tcPr>
          <w:p w:rsidR="00B245F5" w:rsidRDefault="00A3799F" w:rsidP="00B245F5">
            <w:r>
              <w:t>23</w:t>
            </w:r>
            <w:r w:rsidR="00723ABA">
              <w:t xml:space="preserve"> (92%)</w:t>
            </w:r>
          </w:p>
        </w:tc>
        <w:tc>
          <w:tcPr>
            <w:tcW w:w="2447" w:type="dxa"/>
          </w:tcPr>
          <w:p w:rsidR="00B245F5" w:rsidRDefault="00B245F5" w:rsidP="00B245F5">
            <w:r>
              <w:t>40</w:t>
            </w:r>
            <w:r w:rsidR="00F21AF2">
              <w:t xml:space="preserve"> (88%)</w:t>
            </w:r>
          </w:p>
        </w:tc>
        <w:tc>
          <w:tcPr>
            <w:tcW w:w="2135" w:type="dxa"/>
          </w:tcPr>
          <w:p w:rsidR="00B245F5" w:rsidRDefault="00F04086" w:rsidP="00B245F5">
            <w:r>
              <w:t>5</w:t>
            </w:r>
          </w:p>
        </w:tc>
      </w:tr>
      <w:tr w:rsidR="00B245F5" w:rsidTr="00B245F5">
        <w:tc>
          <w:tcPr>
            <w:tcW w:w="2547" w:type="dxa"/>
          </w:tcPr>
          <w:p w:rsidR="00B245F5" w:rsidRDefault="00B245F5" w:rsidP="00B245F5">
            <w:r>
              <w:t>FFS</w:t>
            </w:r>
          </w:p>
        </w:tc>
        <w:tc>
          <w:tcPr>
            <w:tcW w:w="2447" w:type="dxa"/>
          </w:tcPr>
          <w:p w:rsidR="00B245F5" w:rsidRDefault="00A3799F" w:rsidP="00B245F5">
            <w:r>
              <w:t>18</w:t>
            </w:r>
            <w:r w:rsidR="00723ABA">
              <w:t xml:space="preserve"> (72%)</w:t>
            </w:r>
          </w:p>
        </w:tc>
        <w:tc>
          <w:tcPr>
            <w:tcW w:w="2447" w:type="dxa"/>
          </w:tcPr>
          <w:p w:rsidR="00B245F5" w:rsidRDefault="00E8211B" w:rsidP="00B245F5">
            <w:r>
              <w:t>20</w:t>
            </w:r>
            <w:r w:rsidR="00E44203">
              <w:t xml:space="preserve"> (44%)</w:t>
            </w:r>
          </w:p>
        </w:tc>
        <w:tc>
          <w:tcPr>
            <w:tcW w:w="2135" w:type="dxa"/>
          </w:tcPr>
          <w:p w:rsidR="00B245F5" w:rsidRDefault="00F04086" w:rsidP="00B245F5">
            <w:r>
              <w:t>3</w:t>
            </w:r>
          </w:p>
        </w:tc>
      </w:tr>
      <w:tr w:rsidR="00B245F5" w:rsidTr="00B245F5">
        <w:tc>
          <w:tcPr>
            <w:tcW w:w="2547" w:type="dxa"/>
          </w:tcPr>
          <w:p w:rsidR="00B245F5" w:rsidRDefault="00B245F5" w:rsidP="00B245F5">
            <w:r>
              <w:t>NDA</w:t>
            </w:r>
          </w:p>
        </w:tc>
        <w:tc>
          <w:tcPr>
            <w:tcW w:w="2447" w:type="dxa"/>
          </w:tcPr>
          <w:p w:rsidR="00B245F5" w:rsidRDefault="00A3799F" w:rsidP="00B245F5">
            <w:r>
              <w:t>24</w:t>
            </w:r>
            <w:r w:rsidR="00723ABA">
              <w:t xml:space="preserve"> (96%)</w:t>
            </w:r>
          </w:p>
        </w:tc>
        <w:tc>
          <w:tcPr>
            <w:tcW w:w="2447" w:type="dxa"/>
          </w:tcPr>
          <w:p w:rsidR="00B245F5" w:rsidRDefault="00E8211B" w:rsidP="00B245F5">
            <w:r>
              <w:t>35</w:t>
            </w:r>
            <w:r w:rsidR="00E44203">
              <w:t xml:space="preserve"> (78%)</w:t>
            </w:r>
          </w:p>
        </w:tc>
        <w:tc>
          <w:tcPr>
            <w:tcW w:w="2135" w:type="dxa"/>
          </w:tcPr>
          <w:p w:rsidR="00B245F5" w:rsidRDefault="00F04086" w:rsidP="00B245F5">
            <w:r>
              <w:t>5</w:t>
            </w:r>
          </w:p>
        </w:tc>
      </w:tr>
      <w:tr w:rsidR="00B245F5" w:rsidTr="00B245F5">
        <w:tc>
          <w:tcPr>
            <w:tcW w:w="2547" w:type="dxa"/>
          </w:tcPr>
          <w:p w:rsidR="00B245F5" w:rsidRDefault="00B245F5" w:rsidP="00B245F5">
            <w:r>
              <w:t xml:space="preserve">Purchases by the University from Domestic </w:t>
            </w:r>
            <w:r>
              <w:lastRenderedPageBreak/>
              <w:t>sources</w:t>
            </w:r>
          </w:p>
        </w:tc>
        <w:tc>
          <w:tcPr>
            <w:tcW w:w="2447" w:type="dxa"/>
          </w:tcPr>
          <w:p w:rsidR="00B245F5" w:rsidRDefault="00A3799F" w:rsidP="00B245F5">
            <w:r>
              <w:lastRenderedPageBreak/>
              <w:t>13</w:t>
            </w:r>
            <w:r w:rsidR="00723ABA">
              <w:t xml:space="preserve"> (52%)</w:t>
            </w:r>
          </w:p>
        </w:tc>
        <w:tc>
          <w:tcPr>
            <w:tcW w:w="2447" w:type="dxa"/>
          </w:tcPr>
          <w:p w:rsidR="00B245F5" w:rsidRDefault="00B245F5" w:rsidP="00B245F5">
            <w:r>
              <w:t>18</w:t>
            </w:r>
            <w:r w:rsidR="00E44203">
              <w:t xml:space="preserve"> (40%)</w:t>
            </w:r>
          </w:p>
          <w:p w:rsidR="00B245F5" w:rsidRDefault="00B245F5" w:rsidP="00B245F5"/>
        </w:tc>
        <w:tc>
          <w:tcPr>
            <w:tcW w:w="2135" w:type="dxa"/>
          </w:tcPr>
          <w:p w:rsidR="00B245F5" w:rsidRDefault="00F04086" w:rsidP="00B245F5">
            <w:r>
              <w:t>3</w:t>
            </w:r>
          </w:p>
        </w:tc>
      </w:tr>
      <w:tr w:rsidR="00B245F5" w:rsidTr="00B245F5">
        <w:tc>
          <w:tcPr>
            <w:tcW w:w="2547" w:type="dxa"/>
          </w:tcPr>
          <w:p w:rsidR="00B245F5" w:rsidRDefault="00B245F5" w:rsidP="00B245F5">
            <w:r>
              <w:lastRenderedPageBreak/>
              <w:t>Purchases by the University from Foreign sources</w:t>
            </w:r>
          </w:p>
        </w:tc>
        <w:tc>
          <w:tcPr>
            <w:tcW w:w="2447" w:type="dxa"/>
          </w:tcPr>
          <w:p w:rsidR="00B245F5" w:rsidRDefault="00A3799F" w:rsidP="00B245F5">
            <w:r>
              <w:t>21</w:t>
            </w:r>
            <w:r w:rsidR="00723ABA">
              <w:t xml:space="preserve"> (84%)</w:t>
            </w:r>
          </w:p>
        </w:tc>
        <w:tc>
          <w:tcPr>
            <w:tcW w:w="2447" w:type="dxa"/>
          </w:tcPr>
          <w:p w:rsidR="00B245F5" w:rsidRDefault="00B245F5" w:rsidP="00B245F5">
            <w:r>
              <w:t>29</w:t>
            </w:r>
            <w:r w:rsidR="00E44203">
              <w:t xml:space="preserve"> (64%)</w:t>
            </w:r>
          </w:p>
        </w:tc>
        <w:tc>
          <w:tcPr>
            <w:tcW w:w="2135" w:type="dxa"/>
          </w:tcPr>
          <w:p w:rsidR="00B245F5" w:rsidRDefault="00F04086" w:rsidP="00B245F5">
            <w:r>
              <w:t>5</w:t>
            </w:r>
          </w:p>
        </w:tc>
      </w:tr>
      <w:tr w:rsidR="00B245F5" w:rsidTr="00B245F5">
        <w:tc>
          <w:tcPr>
            <w:tcW w:w="2547" w:type="dxa"/>
          </w:tcPr>
          <w:p w:rsidR="00B245F5" w:rsidRDefault="00B245F5" w:rsidP="00B245F5">
            <w:r>
              <w:t>Purchases from the University by Domestic sources</w:t>
            </w:r>
          </w:p>
        </w:tc>
        <w:tc>
          <w:tcPr>
            <w:tcW w:w="2447" w:type="dxa"/>
          </w:tcPr>
          <w:p w:rsidR="00B245F5" w:rsidRDefault="00E8211B" w:rsidP="00B245F5">
            <w:r>
              <w:t>9</w:t>
            </w:r>
            <w:r w:rsidR="00723ABA">
              <w:t xml:space="preserve"> (36%)</w:t>
            </w:r>
          </w:p>
        </w:tc>
        <w:tc>
          <w:tcPr>
            <w:tcW w:w="2447" w:type="dxa"/>
          </w:tcPr>
          <w:p w:rsidR="00B245F5" w:rsidRDefault="00E8211B" w:rsidP="00E8211B">
            <w:pPr>
              <w:tabs>
                <w:tab w:val="center" w:pos="1115"/>
              </w:tabs>
            </w:pPr>
            <w:r>
              <w:t>8</w:t>
            </w:r>
            <w:r w:rsidR="00E44203">
              <w:t xml:space="preserve"> (18%)</w:t>
            </w:r>
          </w:p>
        </w:tc>
        <w:tc>
          <w:tcPr>
            <w:tcW w:w="2135" w:type="dxa"/>
          </w:tcPr>
          <w:p w:rsidR="00B245F5" w:rsidRDefault="00F04086" w:rsidP="00B245F5">
            <w:r>
              <w:t>2</w:t>
            </w:r>
          </w:p>
        </w:tc>
      </w:tr>
      <w:tr w:rsidR="00B245F5" w:rsidTr="00B245F5">
        <w:tc>
          <w:tcPr>
            <w:tcW w:w="2547" w:type="dxa"/>
          </w:tcPr>
          <w:p w:rsidR="00B245F5" w:rsidRDefault="00B245F5" w:rsidP="00B245F5">
            <w:r>
              <w:t>Purchases from the University by Foreign sources</w:t>
            </w:r>
          </w:p>
        </w:tc>
        <w:tc>
          <w:tcPr>
            <w:tcW w:w="2447" w:type="dxa"/>
          </w:tcPr>
          <w:p w:rsidR="00B245F5" w:rsidRDefault="00E8211B" w:rsidP="00B245F5">
            <w:r>
              <w:t>18</w:t>
            </w:r>
            <w:r w:rsidR="00723ABA">
              <w:t xml:space="preserve"> (72%)</w:t>
            </w:r>
          </w:p>
        </w:tc>
        <w:tc>
          <w:tcPr>
            <w:tcW w:w="2447" w:type="dxa"/>
          </w:tcPr>
          <w:p w:rsidR="00B245F5" w:rsidRDefault="00E8211B" w:rsidP="00B245F5">
            <w:r>
              <w:t>15</w:t>
            </w:r>
            <w:r w:rsidR="00E44203">
              <w:t xml:space="preserve"> (33%)</w:t>
            </w:r>
          </w:p>
        </w:tc>
        <w:tc>
          <w:tcPr>
            <w:tcW w:w="2135" w:type="dxa"/>
          </w:tcPr>
          <w:p w:rsidR="00B245F5" w:rsidRDefault="00F04086" w:rsidP="00B245F5">
            <w:r>
              <w:t>5</w:t>
            </w:r>
          </w:p>
        </w:tc>
      </w:tr>
      <w:tr w:rsidR="00B245F5" w:rsidTr="00B245F5">
        <w:tc>
          <w:tcPr>
            <w:tcW w:w="2547" w:type="dxa"/>
          </w:tcPr>
          <w:p w:rsidR="00B245F5" w:rsidRDefault="00B245F5" w:rsidP="00B245F5">
            <w:r>
              <w:t>Domestic shipments</w:t>
            </w:r>
          </w:p>
        </w:tc>
        <w:tc>
          <w:tcPr>
            <w:tcW w:w="2447" w:type="dxa"/>
          </w:tcPr>
          <w:p w:rsidR="00B245F5" w:rsidRDefault="00E8211B" w:rsidP="00B245F5">
            <w:r>
              <w:t>3</w:t>
            </w:r>
            <w:r w:rsidR="00723ABA">
              <w:t xml:space="preserve"> (12%)</w:t>
            </w:r>
          </w:p>
        </w:tc>
        <w:tc>
          <w:tcPr>
            <w:tcW w:w="2447" w:type="dxa"/>
          </w:tcPr>
          <w:p w:rsidR="00B245F5" w:rsidRDefault="00E8211B" w:rsidP="00B245F5">
            <w:r>
              <w:t>3</w:t>
            </w:r>
            <w:r w:rsidR="00E44203">
              <w:t xml:space="preserve"> (7%)</w:t>
            </w:r>
          </w:p>
        </w:tc>
        <w:tc>
          <w:tcPr>
            <w:tcW w:w="2135" w:type="dxa"/>
          </w:tcPr>
          <w:p w:rsidR="00B245F5" w:rsidRDefault="00F04086" w:rsidP="00B245F5">
            <w:r>
              <w:t>0</w:t>
            </w:r>
          </w:p>
        </w:tc>
      </w:tr>
      <w:tr w:rsidR="00B245F5" w:rsidTr="00B245F5">
        <w:tc>
          <w:tcPr>
            <w:tcW w:w="2547" w:type="dxa"/>
          </w:tcPr>
          <w:p w:rsidR="00B245F5" w:rsidRDefault="00B245F5" w:rsidP="00B245F5">
            <w:r>
              <w:t>Foreign shipments</w:t>
            </w:r>
          </w:p>
        </w:tc>
        <w:tc>
          <w:tcPr>
            <w:tcW w:w="2447" w:type="dxa"/>
          </w:tcPr>
          <w:p w:rsidR="00B245F5" w:rsidRDefault="00E8211B" w:rsidP="00B245F5">
            <w:r>
              <w:t>20</w:t>
            </w:r>
            <w:r w:rsidR="00723ABA">
              <w:t xml:space="preserve"> (80%)</w:t>
            </w:r>
          </w:p>
        </w:tc>
        <w:tc>
          <w:tcPr>
            <w:tcW w:w="2447" w:type="dxa"/>
          </w:tcPr>
          <w:p w:rsidR="00B245F5" w:rsidRDefault="00B245F5" w:rsidP="00E8211B">
            <w:r>
              <w:t>3</w:t>
            </w:r>
            <w:r w:rsidR="00E8211B">
              <w:t>4</w:t>
            </w:r>
            <w:r w:rsidR="00E44203">
              <w:t xml:space="preserve"> (76%)</w:t>
            </w:r>
          </w:p>
        </w:tc>
        <w:tc>
          <w:tcPr>
            <w:tcW w:w="2135" w:type="dxa"/>
          </w:tcPr>
          <w:p w:rsidR="00B245F5" w:rsidRDefault="00F04086" w:rsidP="00B245F5">
            <w:r>
              <w:t>5</w:t>
            </w:r>
          </w:p>
        </w:tc>
      </w:tr>
      <w:tr w:rsidR="00B245F5" w:rsidTr="00B245F5">
        <w:tc>
          <w:tcPr>
            <w:tcW w:w="2547" w:type="dxa"/>
          </w:tcPr>
          <w:p w:rsidR="00B245F5" w:rsidRDefault="00B245F5" w:rsidP="00B245F5">
            <w:r>
              <w:t>Conference visitors</w:t>
            </w:r>
          </w:p>
        </w:tc>
        <w:tc>
          <w:tcPr>
            <w:tcW w:w="2447" w:type="dxa"/>
          </w:tcPr>
          <w:p w:rsidR="00B245F5" w:rsidRDefault="00E8211B" w:rsidP="00B245F5">
            <w:r>
              <w:t>13</w:t>
            </w:r>
            <w:r w:rsidR="00723ABA">
              <w:t xml:space="preserve"> (52%)</w:t>
            </w:r>
          </w:p>
        </w:tc>
        <w:tc>
          <w:tcPr>
            <w:tcW w:w="2447" w:type="dxa"/>
          </w:tcPr>
          <w:p w:rsidR="00B245F5" w:rsidRDefault="00E8211B" w:rsidP="00B245F5">
            <w:r>
              <w:t>19</w:t>
            </w:r>
            <w:r w:rsidR="00E44203">
              <w:t xml:space="preserve"> (42%)</w:t>
            </w:r>
          </w:p>
        </w:tc>
        <w:tc>
          <w:tcPr>
            <w:tcW w:w="2135" w:type="dxa"/>
          </w:tcPr>
          <w:p w:rsidR="00B245F5" w:rsidRDefault="00F04086" w:rsidP="00B245F5">
            <w:r>
              <w:t>1</w:t>
            </w:r>
          </w:p>
        </w:tc>
      </w:tr>
      <w:tr w:rsidR="00B245F5" w:rsidTr="00B245F5">
        <w:tc>
          <w:tcPr>
            <w:tcW w:w="2547" w:type="dxa"/>
          </w:tcPr>
          <w:p w:rsidR="00B245F5" w:rsidRDefault="00B245F5" w:rsidP="00B245F5">
            <w:r>
              <w:t>Regular visitors</w:t>
            </w:r>
          </w:p>
        </w:tc>
        <w:tc>
          <w:tcPr>
            <w:tcW w:w="2447" w:type="dxa"/>
          </w:tcPr>
          <w:p w:rsidR="00B245F5" w:rsidRDefault="00E8211B" w:rsidP="00B245F5">
            <w:r>
              <w:t>20</w:t>
            </w:r>
            <w:r w:rsidR="00723ABA">
              <w:t xml:space="preserve"> (80%)</w:t>
            </w:r>
          </w:p>
        </w:tc>
        <w:tc>
          <w:tcPr>
            <w:tcW w:w="2447" w:type="dxa"/>
          </w:tcPr>
          <w:p w:rsidR="00B245F5" w:rsidRDefault="00E8211B" w:rsidP="00B245F5">
            <w:r>
              <w:t>24</w:t>
            </w:r>
            <w:r w:rsidR="00E44203">
              <w:t xml:space="preserve"> (53%)</w:t>
            </w:r>
          </w:p>
        </w:tc>
        <w:tc>
          <w:tcPr>
            <w:tcW w:w="2135" w:type="dxa"/>
          </w:tcPr>
          <w:p w:rsidR="00B245F5" w:rsidRDefault="00F04086" w:rsidP="00B245F5">
            <w:r>
              <w:t>2</w:t>
            </w:r>
          </w:p>
        </w:tc>
      </w:tr>
      <w:tr w:rsidR="00B245F5" w:rsidTr="00B245F5">
        <w:tc>
          <w:tcPr>
            <w:tcW w:w="2547" w:type="dxa"/>
          </w:tcPr>
          <w:p w:rsidR="00B245F5" w:rsidRDefault="00B245F5" w:rsidP="00B245F5">
            <w:r>
              <w:t>Mandatory Training</w:t>
            </w:r>
          </w:p>
        </w:tc>
        <w:tc>
          <w:tcPr>
            <w:tcW w:w="2447" w:type="dxa"/>
          </w:tcPr>
          <w:p w:rsidR="00B245F5" w:rsidRDefault="00E8211B" w:rsidP="00B245F5">
            <w:r>
              <w:t>22</w:t>
            </w:r>
            <w:r w:rsidR="00723ABA">
              <w:t xml:space="preserve"> (88%)</w:t>
            </w:r>
          </w:p>
        </w:tc>
        <w:tc>
          <w:tcPr>
            <w:tcW w:w="2447" w:type="dxa"/>
          </w:tcPr>
          <w:p w:rsidR="00B245F5" w:rsidRDefault="00E8211B" w:rsidP="00B245F5">
            <w:r>
              <w:t>21</w:t>
            </w:r>
            <w:r w:rsidR="00E44203">
              <w:t xml:space="preserve"> (47%)</w:t>
            </w:r>
          </w:p>
        </w:tc>
        <w:tc>
          <w:tcPr>
            <w:tcW w:w="2135" w:type="dxa"/>
          </w:tcPr>
          <w:p w:rsidR="00B245F5" w:rsidRDefault="00F04086" w:rsidP="00B245F5">
            <w:r>
              <w:t>2</w:t>
            </w:r>
          </w:p>
        </w:tc>
      </w:tr>
    </w:tbl>
    <w:p w:rsidR="00AC6531" w:rsidRDefault="00AC6531" w:rsidP="000A3BAA">
      <w:pPr>
        <w:spacing w:after="0"/>
      </w:pPr>
    </w:p>
    <w:sectPr w:rsidR="00AC6531" w:rsidSect="0083726F">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593" w:rsidRDefault="00897593" w:rsidP="000A3BAA">
      <w:pPr>
        <w:spacing w:after="0" w:line="240" w:lineRule="auto"/>
      </w:pPr>
      <w:r>
        <w:separator/>
      </w:r>
    </w:p>
  </w:endnote>
  <w:endnote w:type="continuationSeparator" w:id="0">
    <w:p w:rsidR="00897593" w:rsidRDefault="00897593" w:rsidP="000A3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593" w:rsidRDefault="00897593" w:rsidP="000A3BAA">
      <w:pPr>
        <w:spacing w:after="0" w:line="240" w:lineRule="auto"/>
      </w:pPr>
      <w:r>
        <w:separator/>
      </w:r>
    </w:p>
  </w:footnote>
  <w:footnote w:type="continuationSeparator" w:id="0">
    <w:p w:rsidR="00897593" w:rsidRDefault="00897593" w:rsidP="000A3B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ayout w:type="fixed"/>
      <w:tblLook w:val="00A0" w:firstRow="1" w:lastRow="0" w:firstColumn="1" w:lastColumn="0" w:noHBand="0" w:noVBand="0"/>
    </w:tblPr>
    <w:tblGrid>
      <w:gridCol w:w="1188"/>
      <w:gridCol w:w="8370"/>
    </w:tblGrid>
    <w:tr w:rsidR="00897593" w:rsidTr="0083726F">
      <w:trPr>
        <w:trHeight w:val="436"/>
      </w:trPr>
      <w:tc>
        <w:tcPr>
          <w:tcW w:w="1188" w:type="dxa"/>
          <w:vMerge w:val="restart"/>
        </w:tcPr>
        <w:p w:rsidR="00897593" w:rsidRPr="00A9305C" w:rsidRDefault="00897593" w:rsidP="0083726F">
          <w:pPr>
            <w:pStyle w:val="Header"/>
            <w:tabs>
              <w:tab w:val="left" w:pos="6480"/>
            </w:tabs>
            <w:jc w:val="center"/>
            <w:rPr>
              <w:sz w:val="4"/>
            </w:rPr>
          </w:pPr>
          <w:r>
            <w:rPr>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35pt;margin-top:8.65pt;width:51.4pt;height:51.4pt;z-index:251663360">
                <v:imagedata r:id="rId1" o:title=""/>
                <w10:wrap type="topAndBottom"/>
              </v:shape>
              <o:OLEObject Type="Embed" ProgID="Word.Document.8" ShapeID="_x0000_s1027" DrawAspect="Content" ObjectID="_1626242309" r:id="rId2">
                <o:FieldCodes>\s</o:FieldCodes>
              </o:OLEObject>
            </w:pict>
          </w:r>
        </w:p>
      </w:tc>
      <w:tc>
        <w:tcPr>
          <w:tcW w:w="8370" w:type="dxa"/>
        </w:tcPr>
        <w:p w:rsidR="00897593" w:rsidRPr="00A9305C" w:rsidRDefault="00897593" w:rsidP="0083726F">
          <w:pPr>
            <w:pStyle w:val="Header"/>
            <w:tabs>
              <w:tab w:val="left" w:pos="6480"/>
            </w:tabs>
            <w:jc w:val="center"/>
            <w:rPr>
              <w:sz w:val="40"/>
            </w:rPr>
          </w:pPr>
          <w:r w:rsidRPr="00A9305C">
            <w:rPr>
              <w:rFonts w:ascii="Copperplate Gothic Bold" w:hAnsi="Copperplate Gothic Bold"/>
              <w:sz w:val="40"/>
            </w:rPr>
            <w:t>University Of Wisconsin - Madison</w:t>
          </w:r>
        </w:p>
      </w:tc>
    </w:tr>
    <w:tr w:rsidR="00897593" w:rsidTr="0083726F">
      <w:trPr>
        <w:trHeight w:val="346"/>
      </w:trPr>
      <w:tc>
        <w:tcPr>
          <w:tcW w:w="1188" w:type="dxa"/>
          <w:vMerge/>
        </w:tcPr>
        <w:p w:rsidR="00897593" w:rsidRDefault="00897593" w:rsidP="0083726F">
          <w:pPr>
            <w:pStyle w:val="Header"/>
            <w:tabs>
              <w:tab w:val="left" w:pos="6480"/>
            </w:tabs>
            <w:jc w:val="center"/>
          </w:pPr>
        </w:p>
      </w:tc>
      <w:tc>
        <w:tcPr>
          <w:tcW w:w="8370" w:type="dxa"/>
        </w:tcPr>
        <w:p w:rsidR="00897593" w:rsidRPr="00A9305C" w:rsidRDefault="00897593" w:rsidP="0083726F">
          <w:pPr>
            <w:pStyle w:val="Header"/>
            <w:tabs>
              <w:tab w:val="left" w:pos="6480"/>
            </w:tabs>
            <w:jc w:val="center"/>
            <w:rPr>
              <w:rFonts w:ascii="Times New Roman" w:hAnsi="Times New Roman"/>
              <w:b/>
            </w:rPr>
          </w:pPr>
          <w:r w:rsidRPr="00A9305C">
            <w:rPr>
              <w:rFonts w:ascii="Times New Roman" w:hAnsi="Times New Roman"/>
              <w:b/>
            </w:rPr>
            <w:t>EXPORT CONTROL</w:t>
          </w:r>
        </w:p>
        <w:p w:rsidR="00897593" w:rsidRPr="00A9305C" w:rsidRDefault="00897593" w:rsidP="0083726F">
          <w:pPr>
            <w:pStyle w:val="Header"/>
            <w:tabs>
              <w:tab w:val="left" w:pos="6480"/>
            </w:tabs>
            <w:jc w:val="center"/>
            <w:rPr>
              <w:rFonts w:ascii="Times New Roman" w:hAnsi="Times New Roman"/>
              <w:sz w:val="20"/>
            </w:rPr>
          </w:pPr>
          <w:r w:rsidRPr="00A9305C">
            <w:rPr>
              <w:rFonts w:ascii="Times New Roman" w:hAnsi="Times New Roman"/>
              <w:sz w:val="20"/>
            </w:rPr>
            <w:t xml:space="preserve">1225 W. Dayton St., AOSS Bldg. </w:t>
          </w:r>
          <w:r>
            <w:rPr>
              <w:rFonts w:ascii="Times New Roman" w:hAnsi="Times New Roman"/>
              <w:sz w:val="20"/>
            </w:rPr>
            <w:t xml:space="preserve">  </w:t>
          </w:r>
          <w:r w:rsidRPr="00A9305C">
            <w:rPr>
              <w:rFonts w:ascii="Times New Roman" w:hAnsi="Times New Roman"/>
              <w:sz w:val="20"/>
            </w:rPr>
            <w:t>Madison, Wisconsin  53706</w:t>
          </w:r>
        </w:p>
        <w:p w:rsidR="00897593" w:rsidRDefault="00897593" w:rsidP="0083726F">
          <w:pPr>
            <w:pStyle w:val="Header"/>
            <w:tabs>
              <w:tab w:val="left" w:pos="6480"/>
            </w:tabs>
            <w:jc w:val="center"/>
            <w:rPr>
              <w:rFonts w:ascii="Times New Roman" w:hAnsi="Times New Roman"/>
              <w:sz w:val="20"/>
            </w:rPr>
          </w:pPr>
          <w:r>
            <w:rPr>
              <w:rFonts w:ascii="Times New Roman" w:hAnsi="Times New Roman"/>
              <w:sz w:val="20"/>
            </w:rPr>
            <w:t xml:space="preserve">Bethany Nelson              </w:t>
          </w:r>
        </w:p>
        <w:p w:rsidR="00897593" w:rsidRPr="00A9305C" w:rsidRDefault="00897593" w:rsidP="0083726F">
          <w:pPr>
            <w:pStyle w:val="Header"/>
            <w:tabs>
              <w:tab w:val="left" w:pos="6480"/>
            </w:tabs>
            <w:jc w:val="center"/>
            <w:rPr>
              <w:sz w:val="20"/>
            </w:rPr>
          </w:pPr>
          <w:r w:rsidRPr="00A9305C">
            <w:rPr>
              <w:rFonts w:ascii="Times New Roman" w:hAnsi="Times New Roman"/>
              <w:sz w:val="20"/>
            </w:rPr>
            <w:t>(608) 26</w:t>
          </w:r>
          <w:r>
            <w:rPr>
              <w:rFonts w:ascii="Times New Roman" w:hAnsi="Times New Roman"/>
              <w:sz w:val="20"/>
            </w:rPr>
            <w:t>1</w:t>
          </w:r>
          <w:r w:rsidRPr="00A9305C">
            <w:rPr>
              <w:rFonts w:ascii="Times New Roman" w:hAnsi="Times New Roman"/>
              <w:sz w:val="20"/>
            </w:rPr>
            <w:t>-</w:t>
          </w:r>
          <w:r>
            <w:rPr>
              <w:rFonts w:ascii="Times New Roman" w:hAnsi="Times New Roman"/>
              <w:sz w:val="20"/>
            </w:rPr>
            <w:t xml:space="preserve">1128       </w:t>
          </w:r>
          <w:hyperlink r:id="rId3" w:history="1">
            <w:r w:rsidRPr="00CC7822">
              <w:rPr>
                <w:rStyle w:val="Hyperlink"/>
                <w:rFonts w:ascii="Times New Roman" w:hAnsi="Times New Roman"/>
                <w:sz w:val="20"/>
              </w:rPr>
              <w:t>bcnelson2@wisc.edu</w:t>
            </w:r>
          </w:hyperlink>
          <w:r w:rsidRPr="00A9305C">
            <w:rPr>
              <w:rFonts w:ascii="Times New Roman" w:hAnsi="Times New Roman"/>
              <w:sz w:val="20"/>
            </w:rPr>
            <w:t xml:space="preserve"> </w:t>
          </w:r>
        </w:p>
      </w:tc>
    </w:tr>
  </w:tbl>
  <w:p w:rsidR="00897593" w:rsidRDefault="00897593" w:rsidP="0083726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ayout w:type="fixed"/>
      <w:tblLook w:val="00A0" w:firstRow="1" w:lastRow="0" w:firstColumn="1" w:lastColumn="0" w:noHBand="0" w:noVBand="0"/>
    </w:tblPr>
    <w:tblGrid>
      <w:gridCol w:w="1188"/>
      <w:gridCol w:w="8370"/>
    </w:tblGrid>
    <w:tr w:rsidR="00897593" w:rsidTr="0083726F">
      <w:trPr>
        <w:trHeight w:val="436"/>
      </w:trPr>
      <w:tc>
        <w:tcPr>
          <w:tcW w:w="1188" w:type="dxa"/>
          <w:vMerge w:val="restart"/>
        </w:tcPr>
        <w:p w:rsidR="00897593" w:rsidRPr="00A9305C" w:rsidRDefault="00897593" w:rsidP="0083726F">
          <w:pPr>
            <w:pStyle w:val="Header"/>
            <w:tabs>
              <w:tab w:val="left" w:pos="6480"/>
            </w:tabs>
            <w:jc w:val="center"/>
            <w:rPr>
              <w:sz w:val="4"/>
            </w:rPr>
          </w:pPr>
          <w:r>
            <w:rPr>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5pt;margin-top:8.65pt;width:51.4pt;height:51.4pt;z-index:251660288">
                <v:imagedata r:id="rId1" o:title=""/>
                <w10:wrap type="topAndBottom"/>
              </v:shape>
              <o:OLEObject Type="Embed" ProgID="Word.Document.8" ShapeID="_x0000_s1026" DrawAspect="Content" ObjectID="_1626242310" r:id="rId2">
                <o:FieldCodes>\s</o:FieldCodes>
              </o:OLEObject>
            </w:pict>
          </w:r>
        </w:p>
      </w:tc>
      <w:tc>
        <w:tcPr>
          <w:tcW w:w="8370" w:type="dxa"/>
        </w:tcPr>
        <w:p w:rsidR="00897593" w:rsidRPr="00A9305C" w:rsidRDefault="00897593" w:rsidP="0083726F">
          <w:pPr>
            <w:pStyle w:val="Header"/>
            <w:tabs>
              <w:tab w:val="left" w:pos="6480"/>
            </w:tabs>
            <w:jc w:val="center"/>
            <w:rPr>
              <w:sz w:val="40"/>
            </w:rPr>
          </w:pPr>
          <w:r w:rsidRPr="00A9305C">
            <w:rPr>
              <w:rFonts w:ascii="Copperplate Gothic Bold" w:hAnsi="Copperplate Gothic Bold"/>
              <w:sz w:val="40"/>
            </w:rPr>
            <w:t>University Of Wisconsin - Madison</w:t>
          </w:r>
        </w:p>
      </w:tc>
    </w:tr>
    <w:tr w:rsidR="00897593" w:rsidTr="0083726F">
      <w:trPr>
        <w:trHeight w:val="346"/>
      </w:trPr>
      <w:tc>
        <w:tcPr>
          <w:tcW w:w="1188" w:type="dxa"/>
          <w:vMerge/>
        </w:tcPr>
        <w:p w:rsidR="00897593" w:rsidRDefault="00897593" w:rsidP="0083726F">
          <w:pPr>
            <w:pStyle w:val="Header"/>
            <w:tabs>
              <w:tab w:val="left" w:pos="6480"/>
            </w:tabs>
            <w:jc w:val="center"/>
          </w:pPr>
        </w:p>
      </w:tc>
      <w:tc>
        <w:tcPr>
          <w:tcW w:w="8370" w:type="dxa"/>
        </w:tcPr>
        <w:p w:rsidR="00897593" w:rsidRPr="00A9305C" w:rsidRDefault="00897593" w:rsidP="0083726F">
          <w:pPr>
            <w:pStyle w:val="Header"/>
            <w:tabs>
              <w:tab w:val="left" w:pos="6480"/>
            </w:tabs>
            <w:jc w:val="center"/>
            <w:rPr>
              <w:rFonts w:ascii="Times New Roman" w:hAnsi="Times New Roman"/>
              <w:b/>
            </w:rPr>
          </w:pPr>
          <w:r w:rsidRPr="00A9305C">
            <w:rPr>
              <w:rFonts w:ascii="Times New Roman" w:hAnsi="Times New Roman"/>
              <w:b/>
            </w:rPr>
            <w:t>EXPORT CONTROL</w:t>
          </w:r>
        </w:p>
        <w:p w:rsidR="00897593" w:rsidRPr="00A9305C" w:rsidRDefault="00897593" w:rsidP="0083726F">
          <w:pPr>
            <w:pStyle w:val="Header"/>
            <w:tabs>
              <w:tab w:val="left" w:pos="6480"/>
            </w:tabs>
            <w:jc w:val="center"/>
            <w:rPr>
              <w:rFonts w:ascii="Times New Roman" w:hAnsi="Times New Roman"/>
              <w:sz w:val="20"/>
            </w:rPr>
          </w:pPr>
          <w:r w:rsidRPr="00A9305C">
            <w:rPr>
              <w:rFonts w:ascii="Times New Roman" w:hAnsi="Times New Roman"/>
              <w:sz w:val="20"/>
            </w:rPr>
            <w:t xml:space="preserve">1225 W. Dayton St., AOSS Bldg. </w:t>
          </w:r>
          <w:r>
            <w:rPr>
              <w:rFonts w:ascii="Times New Roman" w:hAnsi="Times New Roman"/>
              <w:sz w:val="20"/>
            </w:rPr>
            <w:t xml:space="preserve">  </w:t>
          </w:r>
          <w:r w:rsidRPr="00A9305C">
            <w:rPr>
              <w:rFonts w:ascii="Times New Roman" w:hAnsi="Times New Roman"/>
              <w:sz w:val="20"/>
            </w:rPr>
            <w:t>Madison, Wisconsin  53706</w:t>
          </w:r>
        </w:p>
        <w:p w:rsidR="00897593" w:rsidRDefault="00897593" w:rsidP="0083726F">
          <w:pPr>
            <w:pStyle w:val="Header"/>
            <w:tabs>
              <w:tab w:val="left" w:pos="6480"/>
            </w:tabs>
            <w:jc w:val="center"/>
            <w:rPr>
              <w:rFonts w:ascii="Times New Roman" w:hAnsi="Times New Roman"/>
              <w:sz w:val="20"/>
            </w:rPr>
          </w:pPr>
          <w:r>
            <w:rPr>
              <w:rFonts w:ascii="Times New Roman" w:hAnsi="Times New Roman"/>
              <w:sz w:val="20"/>
            </w:rPr>
            <w:t xml:space="preserve">Bethany Nelson              </w:t>
          </w:r>
        </w:p>
        <w:p w:rsidR="00897593" w:rsidRPr="00A9305C" w:rsidRDefault="00897593" w:rsidP="0083726F">
          <w:pPr>
            <w:pStyle w:val="Header"/>
            <w:tabs>
              <w:tab w:val="left" w:pos="6480"/>
            </w:tabs>
            <w:jc w:val="center"/>
            <w:rPr>
              <w:sz w:val="20"/>
            </w:rPr>
          </w:pPr>
          <w:r w:rsidRPr="00A9305C">
            <w:rPr>
              <w:rFonts w:ascii="Times New Roman" w:hAnsi="Times New Roman"/>
              <w:sz w:val="20"/>
            </w:rPr>
            <w:t>(608) 26</w:t>
          </w:r>
          <w:r>
            <w:rPr>
              <w:rFonts w:ascii="Times New Roman" w:hAnsi="Times New Roman"/>
              <w:sz w:val="20"/>
            </w:rPr>
            <w:t>1</w:t>
          </w:r>
          <w:r w:rsidRPr="00A9305C">
            <w:rPr>
              <w:rFonts w:ascii="Times New Roman" w:hAnsi="Times New Roman"/>
              <w:sz w:val="20"/>
            </w:rPr>
            <w:t>-</w:t>
          </w:r>
          <w:r>
            <w:rPr>
              <w:rFonts w:ascii="Times New Roman" w:hAnsi="Times New Roman"/>
              <w:sz w:val="20"/>
            </w:rPr>
            <w:t xml:space="preserve">1128       </w:t>
          </w:r>
          <w:hyperlink r:id="rId3" w:history="1">
            <w:r w:rsidRPr="00CC7822">
              <w:rPr>
                <w:rStyle w:val="Hyperlink"/>
                <w:rFonts w:ascii="Times New Roman" w:hAnsi="Times New Roman"/>
                <w:sz w:val="20"/>
              </w:rPr>
              <w:t>bcnelson2@wisc.edu</w:t>
            </w:r>
          </w:hyperlink>
          <w:r w:rsidRPr="00A9305C">
            <w:rPr>
              <w:rFonts w:ascii="Times New Roman" w:hAnsi="Times New Roman"/>
              <w:sz w:val="20"/>
            </w:rPr>
            <w:t xml:space="preserve"> </w:t>
          </w:r>
        </w:p>
      </w:tc>
    </w:tr>
  </w:tbl>
  <w:p w:rsidR="00897593" w:rsidRDefault="008975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BAA"/>
    <w:rsid w:val="000350DA"/>
    <w:rsid w:val="000A3BAA"/>
    <w:rsid w:val="000E1DA9"/>
    <w:rsid w:val="000F6A98"/>
    <w:rsid w:val="000F7C44"/>
    <w:rsid w:val="001E3EA8"/>
    <w:rsid w:val="002407C7"/>
    <w:rsid w:val="00241C37"/>
    <w:rsid w:val="00305EA8"/>
    <w:rsid w:val="00311BC3"/>
    <w:rsid w:val="00360705"/>
    <w:rsid w:val="003A52A6"/>
    <w:rsid w:val="003F7291"/>
    <w:rsid w:val="004211F2"/>
    <w:rsid w:val="0045545F"/>
    <w:rsid w:val="004921E2"/>
    <w:rsid w:val="0051046C"/>
    <w:rsid w:val="005D7CC5"/>
    <w:rsid w:val="005F4457"/>
    <w:rsid w:val="006154CC"/>
    <w:rsid w:val="006420FE"/>
    <w:rsid w:val="006817A8"/>
    <w:rsid w:val="00690B7A"/>
    <w:rsid w:val="006D792B"/>
    <w:rsid w:val="006E79D6"/>
    <w:rsid w:val="006F4B56"/>
    <w:rsid w:val="00723ABA"/>
    <w:rsid w:val="00772FEE"/>
    <w:rsid w:val="00792D06"/>
    <w:rsid w:val="008317AE"/>
    <w:rsid w:val="00831DFD"/>
    <w:rsid w:val="0083726F"/>
    <w:rsid w:val="00843C8B"/>
    <w:rsid w:val="008620F6"/>
    <w:rsid w:val="00897593"/>
    <w:rsid w:val="008E3108"/>
    <w:rsid w:val="0092164E"/>
    <w:rsid w:val="00966BB3"/>
    <w:rsid w:val="009B4AE4"/>
    <w:rsid w:val="009B4EFA"/>
    <w:rsid w:val="009B7F52"/>
    <w:rsid w:val="00A1196B"/>
    <w:rsid w:val="00A3799F"/>
    <w:rsid w:val="00A5126F"/>
    <w:rsid w:val="00AB1559"/>
    <w:rsid w:val="00AC6531"/>
    <w:rsid w:val="00AE3007"/>
    <w:rsid w:val="00AF7E1A"/>
    <w:rsid w:val="00B245F5"/>
    <w:rsid w:val="00BF364A"/>
    <w:rsid w:val="00BF66E0"/>
    <w:rsid w:val="00BF6BC4"/>
    <w:rsid w:val="00C34364"/>
    <w:rsid w:val="00C65684"/>
    <w:rsid w:val="00D07EFD"/>
    <w:rsid w:val="00D961A3"/>
    <w:rsid w:val="00E30D84"/>
    <w:rsid w:val="00E44203"/>
    <w:rsid w:val="00E563DF"/>
    <w:rsid w:val="00E8211B"/>
    <w:rsid w:val="00F04086"/>
    <w:rsid w:val="00F21AF2"/>
    <w:rsid w:val="00F61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B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A3BAA"/>
    <w:pPr>
      <w:tabs>
        <w:tab w:val="center" w:pos="4680"/>
        <w:tab w:val="right" w:pos="9360"/>
      </w:tabs>
      <w:spacing w:after="0" w:line="240" w:lineRule="auto"/>
    </w:pPr>
  </w:style>
  <w:style w:type="character" w:customStyle="1" w:styleId="HeaderChar">
    <w:name w:val="Header Char"/>
    <w:basedOn w:val="DefaultParagraphFont"/>
    <w:link w:val="Header"/>
    <w:rsid w:val="000A3BAA"/>
  </w:style>
  <w:style w:type="paragraph" w:styleId="Footer">
    <w:name w:val="footer"/>
    <w:basedOn w:val="Normal"/>
    <w:link w:val="FooterChar"/>
    <w:uiPriority w:val="99"/>
    <w:unhideWhenUsed/>
    <w:rsid w:val="000A3B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BAA"/>
  </w:style>
  <w:style w:type="table" w:styleId="TableGrid">
    <w:name w:val="Table Grid"/>
    <w:basedOn w:val="TableNormal"/>
    <w:rsid w:val="000A3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3BAA"/>
    <w:rPr>
      <w:color w:val="0000FF" w:themeColor="hyperlink"/>
      <w:u w:val="single"/>
    </w:rPr>
  </w:style>
  <w:style w:type="paragraph" w:styleId="BalloonText">
    <w:name w:val="Balloon Text"/>
    <w:basedOn w:val="Normal"/>
    <w:link w:val="BalloonTextChar"/>
    <w:uiPriority w:val="99"/>
    <w:semiHidden/>
    <w:unhideWhenUsed/>
    <w:rsid w:val="00837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2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B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A3BAA"/>
    <w:pPr>
      <w:tabs>
        <w:tab w:val="center" w:pos="4680"/>
        <w:tab w:val="right" w:pos="9360"/>
      </w:tabs>
      <w:spacing w:after="0" w:line="240" w:lineRule="auto"/>
    </w:pPr>
  </w:style>
  <w:style w:type="character" w:customStyle="1" w:styleId="HeaderChar">
    <w:name w:val="Header Char"/>
    <w:basedOn w:val="DefaultParagraphFont"/>
    <w:link w:val="Header"/>
    <w:rsid w:val="000A3BAA"/>
  </w:style>
  <w:style w:type="paragraph" w:styleId="Footer">
    <w:name w:val="footer"/>
    <w:basedOn w:val="Normal"/>
    <w:link w:val="FooterChar"/>
    <w:uiPriority w:val="99"/>
    <w:unhideWhenUsed/>
    <w:rsid w:val="000A3B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BAA"/>
  </w:style>
  <w:style w:type="table" w:styleId="TableGrid">
    <w:name w:val="Table Grid"/>
    <w:basedOn w:val="TableNormal"/>
    <w:rsid w:val="000A3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3BAA"/>
    <w:rPr>
      <w:color w:val="0000FF" w:themeColor="hyperlink"/>
      <w:u w:val="single"/>
    </w:rPr>
  </w:style>
  <w:style w:type="paragraph" w:styleId="BalloonText">
    <w:name w:val="Balloon Text"/>
    <w:basedOn w:val="Normal"/>
    <w:link w:val="BalloonTextChar"/>
    <w:uiPriority w:val="99"/>
    <w:semiHidden/>
    <w:unhideWhenUsed/>
    <w:rsid w:val="00837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2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bcnelson2@wisc.edu" TargetMode="External"/><Relationship Id="rId2" Type="http://schemas.openxmlformats.org/officeDocument/2006/relationships/oleObject" Target="embeddings/Microsoft_Word_97_-_2003_Document1.doc"/><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hyperlink" Target="mailto:bcnelson2@wisc.edu" TargetMode="External"/><Relationship Id="rId2" Type="http://schemas.openxmlformats.org/officeDocument/2006/relationships/oleObject" Target="embeddings/Microsoft_Word_97_-_2003_Document2.doc"/><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2480</TotalTime>
  <Pages>12</Pages>
  <Words>2299</Words>
  <Characters>13108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Nelson</dc:creator>
  <cp:lastModifiedBy>Bethany Nelson</cp:lastModifiedBy>
  <cp:revision>13</cp:revision>
  <cp:lastPrinted>2018-06-11T15:00:00Z</cp:lastPrinted>
  <dcterms:created xsi:type="dcterms:W3CDTF">2018-05-25T17:39:00Z</dcterms:created>
  <dcterms:modified xsi:type="dcterms:W3CDTF">2019-08-02T14:12:00Z</dcterms:modified>
</cp:coreProperties>
</file>